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21" w:rsidRPr="002637FE" w:rsidRDefault="007F5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Επαναληπτικές ασκήσεις  </w:t>
      </w:r>
      <w:r w:rsidR="002343B0">
        <w:rPr>
          <w:b/>
          <w:sz w:val="28"/>
          <w:szCs w:val="28"/>
        </w:rPr>
        <w:t>3/3</w:t>
      </w:r>
      <w:r>
        <w:rPr>
          <w:b/>
          <w:sz w:val="28"/>
          <w:szCs w:val="28"/>
        </w:rPr>
        <w:t xml:space="preserve">/2020 – </w:t>
      </w:r>
      <w:r w:rsidR="002343B0">
        <w:rPr>
          <w:b/>
          <w:sz w:val="28"/>
          <w:szCs w:val="28"/>
        </w:rPr>
        <w:t>6/3</w:t>
      </w:r>
      <w:r w:rsidR="00CD7E1D">
        <w:rPr>
          <w:b/>
          <w:sz w:val="28"/>
          <w:szCs w:val="28"/>
        </w:rPr>
        <w:t>/2020</w:t>
      </w:r>
    </w:p>
    <w:p w:rsidR="002637FE" w:rsidRPr="002637FE" w:rsidRDefault="002637FE">
      <w:pPr>
        <w:rPr>
          <w:b/>
          <w:sz w:val="24"/>
          <w:szCs w:val="24"/>
          <w:u w:val="single"/>
        </w:rPr>
      </w:pPr>
    </w:p>
    <w:p w:rsidR="002637FE" w:rsidRDefault="002637FE" w:rsidP="002637F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2637FE">
        <w:rPr>
          <w:b/>
          <w:sz w:val="24"/>
          <w:szCs w:val="24"/>
        </w:rPr>
        <w:t>Επεξεργασία κειμένου</w:t>
      </w:r>
    </w:p>
    <w:p w:rsidR="004C7AE1" w:rsidRPr="00E32824" w:rsidRDefault="00227CA9" w:rsidP="007F5D0C">
      <w:pPr>
        <w:ind w:left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F76CB6">
        <w:rPr>
          <w:b/>
          <w:i/>
          <w:sz w:val="24"/>
          <w:szCs w:val="24"/>
        </w:rPr>
        <w:t xml:space="preserve">      </w:t>
      </w:r>
      <w:r w:rsidR="00E32824">
        <w:rPr>
          <w:b/>
          <w:i/>
          <w:sz w:val="24"/>
          <w:szCs w:val="24"/>
        </w:rPr>
        <w:t xml:space="preserve"> </w:t>
      </w:r>
      <w:r w:rsidR="002343B0">
        <w:rPr>
          <w:b/>
          <w:i/>
          <w:sz w:val="24"/>
          <w:szCs w:val="24"/>
        </w:rPr>
        <w:t xml:space="preserve">               Ελληνική γλώσσα</w:t>
      </w:r>
    </w:p>
    <w:p w:rsidR="00196160" w:rsidRPr="006362D3" w:rsidRDefault="00A34CE6" w:rsidP="001961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43B0">
        <w:rPr>
          <w:sz w:val="24"/>
          <w:szCs w:val="24"/>
        </w:rPr>
        <w:t xml:space="preserve">Η </w:t>
      </w:r>
      <w:r w:rsidR="002343B0" w:rsidRPr="00196160">
        <w:rPr>
          <w:sz w:val="24"/>
          <w:szCs w:val="24"/>
          <w:u w:val="single"/>
        </w:rPr>
        <w:t>ελληνική</w:t>
      </w:r>
      <w:r w:rsidR="002343B0">
        <w:rPr>
          <w:sz w:val="24"/>
          <w:szCs w:val="24"/>
        </w:rPr>
        <w:t xml:space="preserve"> γλώσσα </w:t>
      </w:r>
      <w:proofErr w:type="spellStart"/>
      <w:r w:rsidR="002343B0">
        <w:rPr>
          <w:sz w:val="24"/>
          <w:szCs w:val="24"/>
        </w:rPr>
        <w:t>ομιλείται</w:t>
      </w:r>
      <w:proofErr w:type="spellEnd"/>
      <w:r w:rsidR="002343B0">
        <w:rPr>
          <w:sz w:val="24"/>
          <w:szCs w:val="24"/>
        </w:rPr>
        <w:t xml:space="preserve"> στην </w:t>
      </w:r>
      <w:r w:rsidR="002343B0" w:rsidRPr="00196160">
        <w:rPr>
          <w:sz w:val="24"/>
          <w:szCs w:val="24"/>
          <w:u w:val="single"/>
        </w:rPr>
        <w:t>Ελλάδα</w:t>
      </w:r>
      <w:r w:rsidR="002343B0">
        <w:rPr>
          <w:sz w:val="24"/>
          <w:szCs w:val="24"/>
        </w:rPr>
        <w:t xml:space="preserve"> χωρίς διακοπή επί 40 περίπου αιώνες. </w:t>
      </w:r>
      <w:proofErr w:type="spellStart"/>
      <w:r w:rsidR="002343B0" w:rsidRPr="00196160">
        <w:rPr>
          <w:sz w:val="24"/>
          <w:szCs w:val="24"/>
          <w:u w:val="single"/>
        </w:rPr>
        <w:t>Ομιλείται</w:t>
      </w:r>
      <w:proofErr w:type="spellEnd"/>
      <w:r w:rsidR="002343B0">
        <w:rPr>
          <w:sz w:val="24"/>
          <w:szCs w:val="24"/>
        </w:rPr>
        <w:t xml:space="preserve"> τουλάχιστον </w:t>
      </w:r>
      <w:r w:rsidR="002343B0" w:rsidRPr="00196160">
        <w:rPr>
          <w:sz w:val="24"/>
          <w:szCs w:val="24"/>
          <w:u w:val="single"/>
        </w:rPr>
        <w:t>από</w:t>
      </w:r>
      <w:r w:rsidR="002343B0">
        <w:rPr>
          <w:sz w:val="24"/>
          <w:szCs w:val="24"/>
        </w:rPr>
        <w:t xml:space="preserve"> το 2000 π.Χ. και </w:t>
      </w:r>
      <w:r w:rsidR="002343B0" w:rsidRPr="000B23A9">
        <w:rPr>
          <w:sz w:val="24"/>
          <w:szCs w:val="24"/>
          <w:u w:val="single"/>
        </w:rPr>
        <w:t xml:space="preserve">γράφεται </w:t>
      </w:r>
      <w:r w:rsidR="002343B0">
        <w:rPr>
          <w:sz w:val="24"/>
          <w:szCs w:val="24"/>
        </w:rPr>
        <w:t>από τον 15</w:t>
      </w:r>
      <w:r w:rsidR="002343B0" w:rsidRPr="002343B0">
        <w:rPr>
          <w:sz w:val="24"/>
          <w:szCs w:val="24"/>
          <w:vertAlign w:val="superscript"/>
        </w:rPr>
        <w:t>ο</w:t>
      </w:r>
      <w:r w:rsidR="002343B0">
        <w:rPr>
          <w:sz w:val="24"/>
          <w:szCs w:val="24"/>
        </w:rPr>
        <w:t xml:space="preserve"> αιώνα(κείμενα πινακίδων της γραμμικής Β΄). Από το</w:t>
      </w:r>
      <w:r w:rsidR="000B23A9">
        <w:rPr>
          <w:sz w:val="24"/>
          <w:szCs w:val="24"/>
        </w:rPr>
        <w:t>ν</w:t>
      </w:r>
      <w:r w:rsidR="002343B0">
        <w:rPr>
          <w:sz w:val="24"/>
          <w:szCs w:val="24"/>
        </w:rPr>
        <w:t xml:space="preserve"> 8</w:t>
      </w:r>
      <w:r w:rsidR="002343B0" w:rsidRPr="002343B0">
        <w:rPr>
          <w:sz w:val="24"/>
          <w:szCs w:val="24"/>
          <w:vertAlign w:val="superscript"/>
        </w:rPr>
        <w:t>ο</w:t>
      </w:r>
      <w:r w:rsidR="002343B0">
        <w:rPr>
          <w:sz w:val="24"/>
          <w:szCs w:val="24"/>
        </w:rPr>
        <w:t xml:space="preserve"> αιώνα π.Χ. μέχρι και σήμερα γράφεται το «ελληνικό αλφάβητο». Τριανταπέντε αιώνες, λοιπόν, γραπτής παράδοσης</w:t>
      </w:r>
      <w:r w:rsidR="002343B0" w:rsidRPr="000B23A9">
        <w:rPr>
          <w:sz w:val="24"/>
          <w:szCs w:val="24"/>
          <w:u w:val="single"/>
        </w:rPr>
        <w:t xml:space="preserve"> </w:t>
      </w:r>
      <w:r w:rsidR="00196160" w:rsidRPr="000B23A9">
        <w:rPr>
          <w:sz w:val="24"/>
          <w:szCs w:val="24"/>
          <w:u w:val="single"/>
        </w:rPr>
        <w:t>και</w:t>
      </w:r>
      <w:r w:rsidR="00196160">
        <w:rPr>
          <w:sz w:val="24"/>
          <w:szCs w:val="24"/>
        </w:rPr>
        <w:t xml:space="preserve"> σαράντα τουλάχιστον αιώνες </w:t>
      </w:r>
      <w:r w:rsidR="00196160" w:rsidRPr="000B23A9">
        <w:rPr>
          <w:sz w:val="24"/>
          <w:szCs w:val="24"/>
          <w:u w:val="single"/>
        </w:rPr>
        <w:t>συνεχούς</w:t>
      </w:r>
      <w:r w:rsidR="00196160">
        <w:rPr>
          <w:sz w:val="24"/>
          <w:szCs w:val="24"/>
        </w:rPr>
        <w:t xml:space="preserve"> προφορικής παράδοσης εξασφάλισαν στην ελληνική γλώσσα μια καλλιέργεια τόσο του προφορικού όσο και του γραπτού λόγου και της προσέδωσαν, επίσης, την ιδιαιτερότητα να είναι </w:t>
      </w:r>
      <w:r w:rsidR="00196160" w:rsidRPr="000B23A9">
        <w:rPr>
          <w:sz w:val="24"/>
          <w:szCs w:val="24"/>
          <w:u w:val="single"/>
        </w:rPr>
        <w:t>η</w:t>
      </w:r>
      <w:r w:rsidR="00196160">
        <w:rPr>
          <w:sz w:val="24"/>
          <w:szCs w:val="24"/>
        </w:rPr>
        <w:t xml:space="preserve"> μόνη γλώσσα στον κόσμο που χρησιμοποιείται από την αρχαιότητα μέχρι και </w:t>
      </w:r>
      <w:r w:rsidR="00196160" w:rsidRPr="000B23A9">
        <w:rPr>
          <w:sz w:val="24"/>
          <w:szCs w:val="24"/>
          <w:u w:val="single"/>
        </w:rPr>
        <w:t>σήμερα</w:t>
      </w:r>
      <w:r w:rsidR="00196160">
        <w:rPr>
          <w:sz w:val="24"/>
          <w:szCs w:val="24"/>
        </w:rPr>
        <w:t xml:space="preserve"> από τον </w:t>
      </w:r>
      <w:r w:rsidR="00196160" w:rsidRPr="000B23A9">
        <w:rPr>
          <w:sz w:val="24"/>
          <w:szCs w:val="24"/>
          <w:u w:val="single"/>
        </w:rPr>
        <w:t>ίδιο</w:t>
      </w:r>
      <w:r w:rsidR="00196160">
        <w:rPr>
          <w:sz w:val="24"/>
          <w:szCs w:val="24"/>
        </w:rPr>
        <w:t xml:space="preserve"> λαό, τους Έλληνες, στον ίδιο γεωγραφικό χώρο, την Ελλάδα, με ένα λεξιλόγιο που άλλαξε και ανανεώθηκε στο πέρασμα των αιώνων. Η ελληνική γλώσσα έχει διατηρήσει το λεξιλόγιό της, ώστε να αναγνωρίζεται από τους μελετητές της ελληνικής γλώσσας ως ενιαία γλώσσα.</w:t>
      </w:r>
    </w:p>
    <w:p w:rsidR="002637FE" w:rsidRPr="00DE29E3" w:rsidRDefault="0029733E" w:rsidP="0029733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F5D0C" w:rsidRPr="00CE2BF5">
        <w:rPr>
          <w:b/>
          <w:sz w:val="24"/>
          <w:szCs w:val="24"/>
        </w:rPr>
        <w:t xml:space="preserve">   </w:t>
      </w:r>
      <w:r w:rsidR="00AC66EE" w:rsidRPr="00CE2BF5">
        <w:rPr>
          <w:b/>
          <w:sz w:val="24"/>
          <w:szCs w:val="24"/>
        </w:rPr>
        <w:t xml:space="preserve">  </w:t>
      </w:r>
      <w:r w:rsidR="002637FE">
        <w:rPr>
          <w:b/>
          <w:i/>
          <w:sz w:val="32"/>
          <w:szCs w:val="32"/>
        </w:rPr>
        <w:t xml:space="preserve"> </w:t>
      </w:r>
      <w:r w:rsidR="002637FE" w:rsidRPr="002637FE">
        <w:rPr>
          <w:b/>
          <w:sz w:val="24"/>
          <w:szCs w:val="24"/>
        </w:rPr>
        <w:t>Ερμηνευτικές ερωτήσεις</w:t>
      </w:r>
    </w:p>
    <w:p w:rsidR="00911758" w:rsidRPr="00920541" w:rsidRDefault="00196160" w:rsidP="004C7AE1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Από πότε </w:t>
      </w:r>
      <w:proofErr w:type="spellStart"/>
      <w:r>
        <w:rPr>
          <w:b/>
          <w:sz w:val="24"/>
          <w:szCs w:val="24"/>
        </w:rPr>
        <w:t>ομιλείται</w:t>
      </w:r>
      <w:proofErr w:type="spellEnd"/>
      <w:r>
        <w:rPr>
          <w:b/>
          <w:sz w:val="24"/>
          <w:szCs w:val="24"/>
        </w:rPr>
        <w:t xml:space="preserve"> και από πότε γράφεται η ελληνική γλώσσα</w:t>
      </w:r>
      <w:r w:rsidR="00356400">
        <w:rPr>
          <w:b/>
          <w:sz w:val="24"/>
          <w:szCs w:val="24"/>
        </w:rPr>
        <w:t>;</w:t>
      </w:r>
    </w:p>
    <w:p w:rsidR="004C7AE1" w:rsidRDefault="004C7AE1" w:rsidP="001F01B2">
      <w:pPr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400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1F01B2">
        <w:rPr>
          <w:sz w:val="24"/>
          <w:szCs w:val="24"/>
        </w:rPr>
        <w:t>………………………</w:t>
      </w:r>
    </w:p>
    <w:p w:rsidR="001D5BEE" w:rsidRPr="00196160" w:rsidRDefault="002637FE" w:rsidP="001D5BEE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2637FE">
        <w:rPr>
          <w:b/>
          <w:sz w:val="24"/>
          <w:szCs w:val="24"/>
        </w:rPr>
        <w:t>Γράφω τι μέρος του λόγου είναι οι υπογραμμισμένες λέξεις</w:t>
      </w:r>
      <w:r w:rsidR="00207C2E">
        <w:rPr>
          <w:b/>
          <w:sz w:val="24"/>
          <w:szCs w:val="24"/>
        </w:rPr>
        <w:t>.</w:t>
      </w:r>
      <w:r w:rsidR="00911758">
        <w:rPr>
          <w:b/>
          <w:sz w:val="24"/>
          <w:szCs w:val="24"/>
        </w:rPr>
        <w:t xml:space="preserve"> </w:t>
      </w:r>
      <w:r w:rsidRPr="00920541">
        <w:rPr>
          <w:sz w:val="24"/>
          <w:szCs w:val="24"/>
        </w:rPr>
        <w:t>.………………………</w:t>
      </w:r>
      <w:r w:rsidR="00B57B9B" w:rsidRPr="00920541">
        <w:rPr>
          <w:sz w:val="24"/>
          <w:szCs w:val="24"/>
        </w:rPr>
        <w:t>………………</w:t>
      </w:r>
      <w:r w:rsidR="00BB7396" w:rsidRPr="00920541">
        <w:rPr>
          <w:sz w:val="24"/>
          <w:szCs w:val="24"/>
        </w:rPr>
        <w:t>…………………………………………………………</w:t>
      </w:r>
      <w:r w:rsidRPr="0092054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911758" w:rsidRPr="00920541">
        <w:rPr>
          <w:sz w:val="24"/>
          <w:szCs w:val="24"/>
        </w:rPr>
        <w:t>………………………………………………………………………………………………</w:t>
      </w:r>
      <w:r w:rsidR="00920541">
        <w:rPr>
          <w:sz w:val="24"/>
          <w:szCs w:val="24"/>
        </w:rPr>
        <w:t>………</w:t>
      </w:r>
      <w:r w:rsidR="000B23A9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231213" w:rsidRDefault="00231213" w:rsidP="00231213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871054">
        <w:rPr>
          <w:b/>
          <w:sz w:val="24"/>
          <w:szCs w:val="24"/>
        </w:rPr>
        <w:t>Συντάσσω.</w:t>
      </w:r>
    </w:p>
    <w:p w:rsidR="00231213" w:rsidRPr="00231213" w:rsidRDefault="00231213" w:rsidP="00231213">
      <w:pPr>
        <w:pStyle w:val="a5"/>
        <w:rPr>
          <w:b/>
          <w:sz w:val="24"/>
          <w:szCs w:val="24"/>
        </w:rPr>
      </w:pPr>
      <w:r w:rsidRPr="00231213">
        <w:rPr>
          <w:b/>
          <w:sz w:val="24"/>
          <w:szCs w:val="24"/>
        </w:rPr>
        <w:t>Η ελληνική γλώσσα έχει διατηρήσει το πλούσιο λεξιλόγιό της.</w:t>
      </w:r>
    </w:p>
    <w:p w:rsidR="00231213" w:rsidRPr="00231213" w:rsidRDefault="00231213" w:rsidP="00231213">
      <w:pPr>
        <w:rPr>
          <w:b/>
          <w:sz w:val="24"/>
          <w:szCs w:val="24"/>
        </w:rPr>
      </w:pPr>
      <w:r w:rsidRPr="00163B2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96160" w:rsidRDefault="00196160" w:rsidP="00196160">
      <w:pPr>
        <w:rPr>
          <w:b/>
          <w:sz w:val="24"/>
          <w:szCs w:val="24"/>
        </w:rPr>
      </w:pPr>
    </w:p>
    <w:p w:rsidR="00196160" w:rsidRPr="00196160" w:rsidRDefault="00196160" w:rsidP="00196160">
      <w:pPr>
        <w:rPr>
          <w:b/>
          <w:sz w:val="24"/>
          <w:szCs w:val="24"/>
        </w:rPr>
      </w:pPr>
    </w:p>
    <w:p w:rsidR="00D13E2C" w:rsidRPr="006351E9" w:rsidRDefault="00D13E2C" w:rsidP="006351E9">
      <w:pPr>
        <w:pStyle w:val="a5"/>
        <w:rPr>
          <w:sz w:val="24"/>
          <w:szCs w:val="24"/>
        </w:rPr>
      </w:pPr>
    </w:p>
    <w:p w:rsidR="001A2DD0" w:rsidRPr="000B23A9" w:rsidRDefault="000B23A9" w:rsidP="000B23A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Υπογραμμίζω τις προθέσεις στις παρακάτω προτάσεις.</w:t>
      </w:r>
    </w:p>
    <w:p w:rsidR="000B23A9" w:rsidRDefault="000B23A9" w:rsidP="000B23A9">
      <w:pPr>
        <w:rPr>
          <w:sz w:val="24"/>
          <w:szCs w:val="24"/>
        </w:rPr>
      </w:pPr>
      <w:r>
        <w:rPr>
          <w:sz w:val="24"/>
          <w:szCs w:val="24"/>
        </w:rPr>
        <w:t>Γύρισα με τα πόδια.</w:t>
      </w:r>
    </w:p>
    <w:p w:rsidR="000B23A9" w:rsidRDefault="000B23A9" w:rsidP="000B23A9">
      <w:pPr>
        <w:rPr>
          <w:sz w:val="24"/>
          <w:szCs w:val="24"/>
        </w:rPr>
      </w:pPr>
      <w:r>
        <w:rPr>
          <w:sz w:val="24"/>
          <w:szCs w:val="24"/>
        </w:rPr>
        <w:t>Πηγαίνει προς το χωριό.</w:t>
      </w:r>
    </w:p>
    <w:p w:rsidR="000B23A9" w:rsidRDefault="000B23A9" w:rsidP="000B23A9">
      <w:pPr>
        <w:rPr>
          <w:sz w:val="24"/>
          <w:szCs w:val="24"/>
        </w:rPr>
      </w:pPr>
      <w:r>
        <w:rPr>
          <w:sz w:val="24"/>
          <w:szCs w:val="24"/>
        </w:rPr>
        <w:t>Το αγόρασα για σένα.</w:t>
      </w:r>
    </w:p>
    <w:p w:rsidR="000B23A9" w:rsidRDefault="000B23A9" w:rsidP="000B23A9">
      <w:pPr>
        <w:rPr>
          <w:sz w:val="24"/>
          <w:szCs w:val="24"/>
        </w:rPr>
      </w:pPr>
      <w:r>
        <w:rPr>
          <w:sz w:val="24"/>
          <w:szCs w:val="24"/>
        </w:rPr>
        <w:t>Λείπει από το πρωί.</w:t>
      </w:r>
    </w:p>
    <w:p w:rsidR="000B23A9" w:rsidRPr="000B23A9" w:rsidRDefault="000B23A9" w:rsidP="000B23A9">
      <w:pPr>
        <w:rPr>
          <w:sz w:val="24"/>
          <w:szCs w:val="24"/>
        </w:rPr>
      </w:pPr>
      <w:r>
        <w:rPr>
          <w:sz w:val="24"/>
          <w:szCs w:val="24"/>
        </w:rPr>
        <w:t>Ζυγίζει ως εκατό κιλά.</w:t>
      </w:r>
    </w:p>
    <w:p w:rsidR="001A2DD0" w:rsidRPr="000B23A9" w:rsidRDefault="006351E9" w:rsidP="000B23A9">
      <w:pPr>
        <w:pStyle w:val="a5"/>
        <w:numPr>
          <w:ilvl w:val="0"/>
          <w:numId w:val="1"/>
        </w:numPr>
        <w:rPr>
          <w:sz w:val="24"/>
          <w:szCs w:val="24"/>
        </w:rPr>
      </w:pPr>
      <w:r w:rsidRPr="001632EA">
        <w:rPr>
          <w:b/>
          <w:sz w:val="24"/>
          <w:szCs w:val="24"/>
        </w:rPr>
        <w:t xml:space="preserve">Συμπληρώνω </w:t>
      </w:r>
      <w:r w:rsidR="001A2DD0">
        <w:rPr>
          <w:b/>
          <w:sz w:val="24"/>
          <w:szCs w:val="24"/>
        </w:rPr>
        <w:t xml:space="preserve">τα κενά </w:t>
      </w:r>
      <w:r w:rsidR="000B23A9">
        <w:rPr>
          <w:b/>
          <w:sz w:val="24"/>
          <w:szCs w:val="24"/>
        </w:rPr>
        <w:t>των προτάσεων επιλέγοντας την κατάλληλη πρόθεση από το πλαίσιο.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5"/>
        <w:gridCol w:w="1654"/>
        <w:gridCol w:w="1657"/>
        <w:gridCol w:w="1668"/>
        <w:gridCol w:w="1662"/>
      </w:tblGrid>
      <w:tr w:rsidR="000B23A9" w:rsidTr="000B23A9">
        <w:tc>
          <w:tcPr>
            <w:tcW w:w="1704" w:type="dxa"/>
          </w:tcPr>
          <w:p w:rsidR="000B23A9" w:rsidRDefault="000B23A9" w:rsidP="000B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</w:t>
            </w:r>
          </w:p>
        </w:tc>
        <w:tc>
          <w:tcPr>
            <w:tcW w:w="1704" w:type="dxa"/>
          </w:tcPr>
          <w:p w:rsidR="000B23A9" w:rsidRDefault="000B23A9" w:rsidP="000B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</w:t>
            </w:r>
          </w:p>
        </w:tc>
        <w:tc>
          <w:tcPr>
            <w:tcW w:w="1704" w:type="dxa"/>
          </w:tcPr>
          <w:p w:rsidR="000B23A9" w:rsidRDefault="000B23A9" w:rsidP="000B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</w:t>
            </w:r>
          </w:p>
        </w:tc>
        <w:tc>
          <w:tcPr>
            <w:tcW w:w="1705" w:type="dxa"/>
          </w:tcPr>
          <w:p w:rsidR="000B23A9" w:rsidRDefault="000B23A9" w:rsidP="000B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χωρίς</w:t>
            </w:r>
          </w:p>
        </w:tc>
        <w:tc>
          <w:tcPr>
            <w:tcW w:w="1705" w:type="dxa"/>
          </w:tcPr>
          <w:p w:rsidR="000B23A9" w:rsidRDefault="000B23A9" w:rsidP="000B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</w:t>
            </w:r>
          </w:p>
        </w:tc>
      </w:tr>
    </w:tbl>
    <w:p w:rsidR="000B23A9" w:rsidRDefault="000B23A9" w:rsidP="000B23A9">
      <w:pPr>
        <w:rPr>
          <w:sz w:val="24"/>
          <w:szCs w:val="24"/>
        </w:rPr>
      </w:pPr>
    </w:p>
    <w:p w:rsidR="000B23A9" w:rsidRDefault="000B23A9" w:rsidP="000B23A9">
      <w:pPr>
        <w:rPr>
          <w:sz w:val="24"/>
          <w:szCs w:val="24"/>
        </w:rPr>
      </w:pPr>
      <w:r>
        <w:rPr>
          <w:sz w:val="24"/>
          <w:szCs w:val="24"/>
        </w:rPr>
        <w:t>Δεν πάει πουθενά ……………………… τον άντρα της.</w:t>
      </w:r>
    </w:p>
    <w:p w:rsidR="000B23A9" w:rsidRDefault="000B23A9" w:rsidP="000B23A9">
      <w:pPr>
        <w:rPr>
          <w:sz w:val="24"/>
          <w:szCs w:val="24"/>
        </w:rPr>
      </w:pPr>
      <w:r>
        <w:rPr>
          <w:sz w:val="24"/>
          <w:szCs w:val="24"/>
        </w:rPr>
        <w:t>Έδωσε …………….. όλα τα παιδιά ………….. ένα λουλούδι.</w:t>
      </w:r>
    </w:p>
    <w:p w:rsidR="000B23A9" w:rsidRDefault="000B23A9" w:rsidP="000B23A9">
      <w:pPr>
        <w:rPr>
          <w:sz w:val="24"/>
          <w:szCs w:val="24"/>
        </w:rPr>
      </w:pPr>
      <w:r>
        <w:rPr>
          <w:sz w:val="24"/>
          <w:szCs w:val="24"/>
        </w:rPr>
        <w:t>Όρμησαν ……….. θάρρος.</w:t>
      </w:r>
    </w:p>
    <w:p w:rsidR="000B23A9" w:rsidRDefault="000B23A9" w:rsidP="000B23A9">
      <w:pPr>
        <w:rPr>
          <w:sz w:val="24"/>
          <w:szCs w:val="24"/>
        </w:rPr>
      </w:pPr>
      <w:r>
        <w:rPr>
          <w:sz w:val="24"/>
          <w:szCs w:val="24"/>
        </w:rPr>
        <w:t>Είμαι πολύ περήφανος ……………. σένα.</w:t>
      </w:r>
    </w:p>
    <w:p w:rsidR="00231213" w:rsidRPr="00231213" w:rsidRDefault="00231213" w:rsidP="00231213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231213">
        <w:rPr>
          <w:b/>
          <w:sz w:val="24"/>
          <w:szCs w:val="24"/>
        </w:rPr>
        <w:t xml:space="preserve">Τόσες πολλές αντωνυμίες σε τρεις </w:t>
      </w:r>
      <w:r w:rsidR="008640A8">
        <w:rPr>
          <w:b/>
          <w:sz w:val="24"/>
          <w:szCs w:val="24"/>
        </w:rPr>
        <w:t>γραμμούλες; Κι όμως είναι δέκα</w:t>
      </w:r>
      <w:bookmarkStart w:id="0" w:name="_GoBack"/>
      <w:bookmarkEnd w:id="0"/>
      <w:r w:rsidRPr="00231213">
        <w:rPr>
          <w:b/>
          <w:sz w:val="24"/>
          <w:szCs w:val="24"/>
        </w:rPr>
        <w:t>. Τις βρίσκω, τις υπογραμμίζω και τις γράφω στην κατάλληλη στήλη.</w:t>
      </w:r>
    </w:p>
    <w:p w:rsidR="00231213" w:rsidRDefault="00231213" w:rsidP="00231213">
      <w:pPr>
        <w:rPr>
          <w:sz w:val="24"/>
          <w:szCs w:val="24"/>
        </w:rPr>
      </w:pPr>
      <w:r>
        <w:rPr>
          <w:sz w:val="24"/>
          <w:szCs w:val="24"/>
        </w:rPr>
        <w:t>Αυτός κλαίει κι εσύ τον κοροϊδεύεις. Αν είχες χτυπήσει το πόδι σου ή ο αδερφός σου το δικό του, θα ήθελες να σας κοροϊδεύουν; Καθένας μπορεί να το πάθει, όσο κι αν προσέχει τον εαυτό του.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2060"/>
        <w:gridCol w:w="2084"/>
        <w:gridCol w:w="2065"/>
      </w:tblGrid>
      <w:tr w:rsidR="00231213" w:rsidTr="00231213">
        <w:tc>
          <w:tcPr>
            <w:tcW w:w="2130" w:type="dxa"/>
          </w:tcPr>
          <w:p w:rsidR="00231213" w:rsidRPr="00231213" w:rsidRDefault="00231213" w:rsidP="00231213">
            <w:pPr>
              <w:rPr>
                <w:b/>
                <w:sz w:val="24"/>
                <w:szCs w:val="24"/>
              </w:rPr>
            </w:pPr>
            <w:r w:rsidRPr="00231213">
              <w:rPr>
                <w:b/>
                <w:sz w:val="24"/>
                <w:szCs w:val="24"/>
              </w:rPr>
              <w:t>Προσωπικές</w:t>
            </w:r>
          </w:p>
        </w:tc>
        <w:tc>
          <w:tcPr>
            <w:tcW w:w="2130" w:type="dxa"/>
          </w:tcPr>
          <w:p w:rsidR="00231213" w:rsidRPr="00231213" w:rsidRDefault="00231213" w:rsidP="00231213">
            <w:pPr>
              <w:rPr>
                <w:b/>
                <w:sz w:val="24"/>
                <w:szCs w:val="24"/>
              </w:rPr>
            </w:pPr>
            <w:r w:rsidRPr="00231213">
              <w:rPr>
                <w:b/>
                <w:sz w:val="24"/>
                <w:szCs w:val="24"/>
              </w:rPr>
              <w:t xml:space="preserve">        Κτητικές</w:t>
            </w:r>
          </w:p>
        </w:tc>
        <w:tc>
          <w:tcPr>
            <w:tcW w:w="2131" w:type="dxa"/>
          </w:tcPr>
          <w:p w:rsidR="00231213" w:rsidRPr="00231213" w:rsidRDefault="00231213" w:rsidP="00231213">
            <w:pPr>
              <w:rPr>
                <w:b/>
                <w:sz w:val="24"/>
                <w:szCs w:val="24"/>
              </w:rPr>
            </w:pPr>
            <w:r w:rsidRPr="00231213">
              <w:rPr>
                <w:b/>
                <w:sz w:val="24"/>
                <w:szCs w:val="24"/>
              </w:rPr>
              <w:t xml:space="preserve">       Αυτοπαθείς</w:t>
            </w:r>
          </w:p>
        </w:tc>
        <w:tc>
          <w:tcPr>
            <w:tcW w:w="2131" w:type="dxa"/>
          </w:tcPr>
          <w:p w:rsidR="00231213" w:rsidRPr="00231213" w:rsidRDefault="00231213" w:rsidP="00231213">
            <w:pPr>
              <w:rPr>
                <w:b/>
                <w:sz w:val="24"/>
                <w:szCs w:val="24"/>
              </w:rPr>
            </w:pPr>
            <w:r w:rsidRPr="00231213">
              <w:rPr>
                <w:b/>
                <w:sz w:val="24"/>
                <w:szCs w:val="24"/>
              </w:rPr>
              <w:t xml:space="preserve">      Αόριστες</w:t>
            </w:r>
          </w:p>
        </w:tc>
      </w:tr>
      <w:tr w:rsidR="00231213" w:rsidTr="00231213"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</w:tr>
      <w:tr w:rsidR="00231213" w:rsidTr="00231213"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</w:tr>
      <w:tr w:rsidR="00231213" w:rsidTr="00231213"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</w:tr>
      <w:tr w:rsidR="00231213" w:rsidTr="00231213"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</w:tr>
      <w:tr w:rsidR="00231213" w:rsidTr="00231213"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</w:tr>
      <w:tr w:rsidR="00231213" w:rsidTr="00231213"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231213" w:rsidRDefault="00231213" w:rsidP="00231213">
            <w:pPr>
              <w:rPr>
                <w:sz w:val="24"/>
                <w:szCs w:val="24"/>
              </w:rPr>
            </w:pPr>
          </w:p>
        </w:tc>
      </w:tr>
    </w:tbl>
    <w:p w:rsidR="000B23A9" w:rsidRPr="00151EB5" w:rsidRDefault="00231213" w:rsidP="00231213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151EB5">
        <w:rPr>
          <w:b/>
          <w:sz w:val="24"/>
          <w:szCs w:val="24"/>
        </w:rPr>
        <w:t xml:space="preserve">Γράφω τα αντίθετα των παρακάτω λέξεων </w:t>
      </w:r>
      <w:r w:rsidR="00151EB5" w:rsidRPr="00151EB5">
        <w:rPr>
          <w:b/>
          <w:sz w:val="24"/>
          <w:szCs w:val="24"/>
        </w:rPr>
        <w:t>(με το αχώριστο μόριο –α).</w:t>
      </w:r>
    </w:p>
    <w:p w:rsidR="00151EB5" w:rsidRDefault="00151EB5" w:rsidP="00151EB5">
      <w:pPr>
        <w:rPr>
          <w:sz w:val="24"/>
          <w:szCs w:val="24"/>
        </w:rPr>
      </w:pPr>
      <w:r>
        <w:rPr>
          <w:sz w:val="24"/>
          <w:szCs w:val="24"/>
        </w:rPr>
        <w:t>ώριμος = ………………………………..                         ήσυχος = ………………………………..</w:t>
      </w:r>
    </w:p>
    <w:p w:rsidR="00151EB5" w:rsidRDefault="00151EB5" w:rsidP="00151EB5">
      <w:pPr>
        <w:rPr>
          <w:sz w:val="24"/>
          <w:szCs w:val="24"/>
        </w:rPr>
      </w:pPr>
      <w:r>
        <w:rPr>
          <w:sz w:val="24"/>
          <w:szCs w:val="24"/>
        </w:rPr>
        <w:t>γνωστός = ………………………………</w:t>
      </w:r>
      <w:r w:rsidR="006B4D4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γελαστός = …………………………….</w:t>
      </w:r>
    </w:p>
    <w:p w:rsidR="00151EB5" w:rsidRPr="00151EB5" w:rsidRDefault="00151EB5" w:rsidP="00151EB5">
      <w:pPr>
        <w:rPr>
          <w:sz w:val="24"/>
          <w:szCs w:val="24"/>
        </w:rPr>
      </w:pPr>
      <w:r>
        <w:rPr>
          <w:sz w:val="24"/>
          <w:szCs w:val="24"/>
        </w:rPr>
        <w:t>ικανός  = …………………………………                         κατάλληλος = …………………………</w:t>
      </w:r>
    </w:p>
    <w:sectPr w:rsidR="00151EB5" w:rsidRPr="00151EB5" w:rsidSect="002637F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05" w:rsidRDefault="00A33905" w:rsidP="002637FE">
      <w:pPr>
        <w:spacing w:after="0" w:line="240" w:lineRule="auto"/>
      </w:pPr>
      <w:r>
        <w:separator/>
      </w:r>
    </w:p>
  </w:endnote>
  <w:endnote w:type="continuationSeparator" w:id="0">
    <w:p w:rsidR="00A33905" w:rsidRDefault="00A33905" w:rsidP="0026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05" w:rsidRDefault="00A33905" w:rsidP="002637FE">
      <w:pPr>
        <w:spacing w:after="0" w:line="240" w:lineRule="auto"/>
      </w:pPr>
      <w:r>
        <w:separator/>
      </w:r>
    </w:p>
  </w:footnote>
  <w:footnote w:type="continuationSeparator" w:id="0">
    <w:p w:rsidR="00A33905" w:rsidRDefault="00A33905" w:rsidP="0026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FE" w:rsidRPr="002637FE" w:rsidRDefault="002637FE">
    <w:pPr>
      <w:pStyle w:val="a3"/>
      <w:rPr>
        <w:b/>
      </w:rPr>
    </w:pPr>
    <w:r w:rsidRPr="002637FE">
      <w:rPr>
        <w:b/>
      </w:rPr>
      <w:t>ΕΚΠΑΙΔΕΥΤΗΡΙΑ Μ. ΜΑΥΡΟΜΜΑΤΗ</w:t>
    </w:r>
    <w:r w:rsidRPr="00F77B0D">
      <w:rPr>
        <w:b/>
      </w:rPr>
      <w:t xml:space="preserve">                                                                             </w:t>
    </w:r>
    <w:r w:rsidRPr="002637FE">
      <w:rPr>
        <w:b/>
      </w:rPr>
      <w:t>Δ ΄ΤΑΞΗ</w:t>
    </w:r>
  </w:p>
  <w:p w:rsidR="002637FE" w:rsidRPr="00F77B0D" w:rsidRDefault="002637FE">
    <w:pPr>
      <w:pStyle w:val="a3"/>
      <w:rPr>
        <w:b/>
      </w:rPr>
    </w:pPr>
    <w:r w:rsidRPr="002637FE">
      <w:rPr>
        <w:b/>
      </w:rPr>
      <w:t xml:space="preserve">ΟΝΟΜΑΤΕΠΩΝΥΜΟ </w:t>
    </w:r>
    <w:r w:rsidRPr="00F77B0D">
      <w:rPr>
        <w:b/>
      </w:rPr>
      <w:t>: 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BAD"/>
    <w:multiLevelType w:val="hybridMultilevel"/>
    <w:tmpl w:val="536CB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0FB"/>
    <w:multiLevelType w:val="hybridMultilevel"/>
    <w:tmpl w:val="05108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CA1"/>
    <w:multiLevelType w:val="hybridMultilevel"/>
    <w:tmpl w:val="05108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551E3"/>
    <w:multiLevelType w:val="hybridMultilevel"/>
    <w:tmpl w:val="E6841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F2AC4"/>
    <w:multiLevelType w:val="hybridMultilevel"/>
    <w:tmpl w:val="C450B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2455"/>
    <w:multiLevelType w:val="hybridMultilevel"/>
    <w:tmpl w:val="0CEC2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057F7"/>
    <w:multiLevelType w:val="hybridMultilevel"/>
    <w:tmpl w:val="2688BD4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F3F89"/>
    <w:multiLevelType w:val="hybridMultilevel"/>
    <w:tmpl w:val="05108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70F20"/>
    <w:multiLevelType w:val="hybridMultilevel"/>
    <w:tmpl w:val="47307F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FE"/>
    <w:rsid w:val="00011553"/>
    <w:rsid w:val="000223A0"/>
    <w:rsid w:val="00084B3F"/>
    <w:rsid w:val="000B23A9"/>
    <w:rsid w:val="000C6DE9"/>
    <w:rsid w:val="000D0DC5"/>
    <w:rsid w:val="00123723"/>
    <w:rsid w:val="00124A22"/>
    <w:rsid w:val="00151EB5"/>
    <w:rsid w:val="001632EA"/>
    <w:rsid w:val="00163B2B"/>
    <w:rsid w:val="0018082C"/>
    <w:rsid w:val="00190B3A"/>
    <w:rsid w:val="00196160"/>
    <w:rsid w:val="001A0045"/>
    <w:rsid w:val="001A2DD0"/>
    <w:rsid w:val="001D0AB9"/>
    <w:rsid w:val="001D20E9"/>
    <w:rsid w:val="001D5BEE"/>
    <w:rsid w:val="001E512A"/>
    <w:rsid w:val="001F01B2"/>
    <w:rsid w:val="00207C2E"/>
    <w:rsid w:val="00210032"/>
    <w:rsid w:val="002130F6"/>
    <w:rsid w:val="00227CA9"/>
    <w:rsid w:val="00231213"/>
    <w:rsid w:val="002343B0"/>
    <w:rsid w:val="002423E4"/>
    <w:rsid w:val="002637FE"/>
    <w:rsid w:val="00271DD1"/>
    <w:rsid w:val="00295C18"/>
    <w:rsid w:val="0029733E"/>
    <w:rsid w:val="002A0993"/>
    <w:rsid w:val="002B2660"/>
    <w:rsid w:val="002B424D"/>
    <w:rsid w:val="002B4739"/>
    <w:rsid w:val="002C12A4"/>
    <w:rsid w:val="002C2133"/>
    <w:rsid w:val="002C2418"/>
    <w:rsid w:val="002C7428"/>
    <w:rsid w:val="00304762"/>
    <w:rsid w:val="00310876"/>
    <w:rsid w:val="0031614B"/>
    <w:rsid w:val="00353F33"/>
    <w:rsid w:val="00356400"/>
    <w:rsid w:val="00362289"/>
    <w:rsid w:val="003852E0"/>
    <w:rsid w:val="00385AA7"/>
    <w:rsid w:val="003C2EE8"/>
    <w:rsid w:val="003E1925"/>
    <w:rsid w:val="00467F95"/>
    <w:rsid w:val="00486BFD"/>
    <w:rsid w:val="004C7AE1"/>
    <w:rsid w:val="004F142B"/>
    <w:rsid w:val="0051391B"/>
    <w:rsid w:val="0053571B"/>
    <w:rsid w:val="0058136B"/>
    <w:rsid w:val="00585675"/>
    <w:rsid w:val="0059424F"/>
    <w:rsid w:val="005A080B"/>
    <w:rsid w:val="005F714E"/>
    <w:rsid w:val="00602270"/>
    <w:rsid w:val="006152A9"/>
    <w:rsid w:val="006351E9"/>
    <w:rsid w:val="006362D3"/>
    <w:rsid w:val="00647B3E"/>
    <w:rsid w:val="00657E90"/>
    <w:rsid w:val="006603CD"/>
    <w:rsid w:val="006B4D4E"/>
    <w:rsid w:val="006C089B"/>
    <w:rsid w:val="006D0EB7"/>
    <w:rsid w:val="006D28DC"/>
    <w:rsid w:val="00721D59"/>
    <w:rsid w:val="00724340"/>
    <w:rsid w:val="00736080"/>
    <w:rsid w:val="007521F8"/>
    <w:rsid w:val="007A4234"/>
    <w:rsid w:val="007B4F9C"/>
    <w:rsid w:val="007D0C7E"/>
    <w:rsid w:val="007F3626"/>
    <w:rsid w:val="007F5D0C"/>
    <w:rsid w:val="0080245E"/>
    <w:rsid w:val="008640A8"/>
    <w:rsid w:val="00870C79"/>
    <w:rsid w:val="00871054"/>
    <w:rsid w:val="008763BA"/>
    <w:rsid w:val="00897524"/>
    <w:rsid w:val="008A0281"/>
    <w:rsid w:val="008F54F5"/>
    <w:rsid w:val="009049E8"/>
    <w:rsid w:val="00907B21"/>
    <w:rsid w:val="00907F4F"/>
    <w:rsid w:val="00911758"/>
    <w:rsid w:val="00920541"/>
    <w:rsid w:val="009A0013"/>
    <w:rsid w:val="009A659C"/>
    <w:rsid w:val="009B486E"/>
    <w:rsid w:val="009D332F"/>
    <w:rsid w:val="009E0000"/>
    <w:rsid w:val="009E2644"/>
    <w:rsid w:val="00A211B5"/>
    <w:rsid w:val="00A31AB2"/>
    <w:rsid w:val="00A32555"/>
    <w:rsid w:val="00A33905"/>
    <w:rsid w:val="00A34CE6"/>
    <w:rsid w:val="00A5522D"/>
    <w:rsid w:val="00A73FAF"/>
    <w:rsid w:val="00A81455"/>
    <w:rsid w:val="00AB221A"/>
    <w:rsid w:val="00AC354A"/>
    <w:rsid w:val="00AC66EE"/>
    <w:rsid w:val="00AE1047"/>
    <w:rsid w:val="00AE5EC7"/>
    <w:rsid w:val="00AF3A26"/>
    <w:rsid w:val="00B049F4"/>
    <w:rsid w:val="00B32746"/>
    <w:rsid w:val="00B406CE"/>
    <w:rsid w:val="00B57B9B"/>
    <w:rsid w:val="00B6152D"/>
    <w:rsid w:val="00B80D48"/>
    <w:rsid w:val="00B92CF7"/>
    <w:rsid w:val="00BB6CFB"/>
    <w:rsid w:val="00BB7396"/>
    <w:rsid w:val="00BE36FF"/>
    <w:rsid w:val="00BE7B41"/>
    <w:rsid w:val="00C11087"/>
    <w:rsid w:val="00C22320"/>
    <w:rsid w:val="00C332C5"/>
    <w:rsid w:val="00C3617B"/>
    <w:rsid w:val="00C54400"/>
    <w:rsid w:val="00C7050F"/>
    <w:rsid w:val="00C90FA0"/>
    <w:rsid w:val="00CA6C7D"/>
    <w:rsid w:val="00CD7E1D"/>
    <w:rsid w:val="00CE2BF5"/>
    <w:rsid w:val="00CF1096"/>
    <w:rsid w:val="00D026B7"/>
    <w:rsid w:val="00D129B7"/>
    <w:rsid w:val="00D13E2C"/>
    <w:rsid w:val="00D277F0"/>
    <w:rsid w:val="00D37B76"/>
    <w:rsid w:val="00D4723A"/>
    <w:rsid w:val="00DC0AE0"/>
    <w:rsid w:val="00DD3B0F"/>
    <w:rsid w:val="00DE29E3"/>
    <w:rsid w:val="00DE6381"/>
    <w:rsid w:val="00DF619F"/>
    <w:rsid w:val="00E32824"/>
    <w:rsid w:val="00E331EE"/>
    <w:rsid w:val="00E53A02"/>
    <w:rsid w:val="00EC01F7"/>
    <w:rsid w:val="00EC65B5"/>
    <w:rsid w:val="00ED5A5A"/>
    <w:rsid w:val="00EE3752"/>
    <w:rsid w:val="00EE5D1E"/>
    <w:rsid w:val="00F10661"/>
    <w:rsid w:val="00F254D5"/>
    <w:rsid w:val="00F76CB6"/>
    <w:rsid w:val="00F77B0D"/>
    <w:rsid w:val="00F83364"/>
    <w:rsid w:val="00FA1BBC"/>
    <w:rsid w:val="00FA338A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0A6E"/>
  <w15:docId w15:val="{9AA2DB3C-9315-4024-9454-D1B4E73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37FE"/>
  </w:style>
  <w:style w:type="paragraph" w:styleId="a4">
    <w:name w:val="footer"/>
    <w:basedOn w:val="a"/>
    <w:link w:val="Char0"/>
    <w:uiPriority w:val="99"/>
    <w:semiHidden/>
    <w:unhideWhenUsed/>
    <w:rsid w:val="00263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637FE"/>
  </w:style>
  <w:style w:type="paragraph" w:styleId="a5">
    <w:name w:val="List Paragraph"/>
    <w:basedOn w:val="a"/>
    <w:uiPriority w:val="34"/>
    <w:qFormat/>
    <w:rsid w:val="002637FE"/>
    <w:pPr>
      <w:ind w:left="720"/>
      <w:contextualSpacing/>
    </w:pPr>
  </w:style>
  <w:style w:type="table" w:styleId="a6">
    <w:name w:val="Table Grid"/>
    <w:basedOn w:val="a1"/>
    <w:rsid w:val="00BB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kamoutsi</dc:creator>
  <cp:lastModifiedBy>Maria Mavromati</cp:lastModifiedBy>
  <cp:revision>2</cp:revision>
  <dcterms:created xsi:type="dcterms:W3CDTF">2020-03-06T09:16:00Z</dcterms:created>
  <dcterms:modified xsi:type="dcterms:W3CDTF">2020-03-06T09:16:00Z</dcterms:modified>
</cp:coreProperties>
</file>