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9B" w:rsidRPr="007E0E9F" w:rsidRDefault="008E6240" w:rsidP="00551D9B">
      <w:pPr>
        <w:rPr>
          <w:b/>
          <w:i/>
          <w:color w:val="000000" w:themeColor="text1"/>
          <w:sz w:val="28"/>
          <w:szCs w:val="28"/>
        </w:rPr>
      </w:pPr>
      <w:r w:rsidRPr="00551D9B">
        <w:rPr>
          <w:b/>
          <w:i/>
          <w:color w:val="000000" w:themeColor="text1"/>
          <w:sz w:val="28"/>
          <w:szCs w:val="28"/>
        </w:rPr>
        <w:t xml:space="preserve">Επαναληπτικές ασκήσεις </w:t>
      </w:r>
      <w:r w:rsidR="0024577A" w:rsidRPr="00551D9B">
        <w:rPr>
          <w:b/>
          <w:i/>
          <w:color w:val="000000" w:themeColor="text1"/>
          <w:sz w:val="28"/>
          <w:szCs w:val="28"/>
        </w:rPr>
        <w:t xml:space="preserve"> </w:t>
      </w:r>
      <w:r w:rsidRPr="00551D9B">
        <w:rPr>
          <w:b/>
          <w:i/>
          <w:color w:val="000000" w:themeColor="text1"/>
          <w:sz w:val="28"/>
          <w:szCs w:val="28"/>
        </w:rPr>
        <w:t xml:space="preserve"> (</w:t>
      </w:r>
      <w:r w:rsidR="00B76D10">
        <w:rPr>
          <w:b/>
          <w:i/>
          <w:color w:val="000000" w:themeColor="text1"/>
          <w:sz w:val="28"/>
          <w:szCs w:val="28"/>
        </w:rPr>
        <w:t>13</w:t>
      </w:r>
      <w:r w:rsidRPr="00551D9B">
        <w:rPr>
          <w:b/>
          <w:i/>
          <w:color w:val="000000" w:themeColor="text1"/>
          <w:sz w:val="28"/>
          <w:szCs w:val="28"/>
        </w:rPr>
        <w:t>/</w:t>
      </w:r>
      <w:r w:rsidR="00061CDD">
        <w:rPr>
          <w:b/>
          <w:i/>
          <w:color w:val="000000" w:themeColor="text1"/>
          <w:sz w:val="28"/>
          <w:szCs w:val="28"/>
        </w:rPr>
        <w:t>5</w:t>
      </w:r>
      <w:r w:rsidR="008C7711" w:rsidRPr="00551D9B">
        <w:rPr>
          <w:b/>
          <w:i/>
          <w:color w:val="000000" w:themeColor="text1"/>
          <w:sz w:val="28"/>
          <w:szCs w:val="28"/>
        </w:rPr>
        <w:t>/201</w:t>
      </w:r>
      <w:r w:rsidR="008C7711" w:rsidRPr="00061CDD">
        <w:rPr>
          <w:b/>
          <w:i/>
          <w:color w:val="000000" w:themeColor="text1"/>
          <w:sz w:val="28"/>
          <w:szCs w:val="28"/>
        </w:rPr>
        <w:t xml:space="preserve">9 </w:t>
      </w:r>
      <w:r w:rsidR="005A3196" w:rsidRPr="00551D9B">
        <w:rPr>
          <w:b/>
          <w:i/>
          <w:color w:val="000000" w:themeColor="text1"/>
          <w:sz w:val="28"/>
          <w:szCs w:val="28"/>
        </w:rPr>
        <w:t xml:space="preserve">– </w:t>
      </w:r>
      <w:r w:rsidR="00B76D10">
        <w:rPr>
          <w:b/>
          <w:i/>
          <w:color w:val="000000" w:themeColor="text1"/>
          <w:sz w:val="28"/>
          <w:szCs w:val="28"/>
        </w:rPr>
        <w:t>17</w:t>
      </w:r>
      <w:r w:rsidRPr="00551D9B">
        <w:rPr>
          <w:b/>
          <w:i/>
          <w:color w:val="000000" w:themeColor="text1"/>
          <w:sz w:val="28"/>
          <w:szCs w:val="28"/>
        </w:rPr>
        <w:t>/</w:t>
      </w:r>
      <w:r w:rsidR="00061CDD">
        <w:rPr>
          <w:b/>
          <w:i/>
          <w:color w:val="000000" w:themeColor="text1"/>
          <w:sz w:val="28"/>
          <w:szCs w:val="28"/>
        </w:rPr>
        <w:t>5</w:t>
      </w:r>
      <w:r w:rsidR="008C7711" w:rsidRPr="00551D9B">
        <w:rPr>
          <w:b/>
          <w:i/>
          <w:color w:val="000000" w:themeColor="text1"/>
          <w:sz w:val="28"/>
          <w:szCs w:val="28"/>
        </w:rPr>
        <w:t>/201</w:t>
      </w:r>
      <w:r w:rsidR="008C7711" w:rsidRPr="00061CDD">
        <w:rPr>
          <w:b/>
          <w:i/>
          <w:color w:val="000000" w:themeColor="text1"/>
          <w:sz w:val="28"/>
          <w:szCs w:val="28"/>
        </w:rPr>
        <w:t>9</w:t>
      </w:r>
      <w:r w:rsidR="007F5B56" w:rsidRPr="00551D9B">
        <w:rPr>
          <w:b/>
          <w:i/>
          <w:color w:val="000000" w:themeColor="text1"/>
          <w:sz w:val="28"/>
          <w:szCs w:val="28"/>
        </w:rPr>
        <w:t>)</w:t>
      </w:r>
    </w:p>
    <w:p w:rsidR="00061CDD" w:rsidRDefault="00B76D10" w:rsidP="00B76D10">
      <w:pPr>
        <w:pStyle w:val="a3"/>
        <w:widowControl w:val="0"/>
        <w:numPr>
          <w:ilvl w:val="0"/>
          <w:numId w:val="45"/>
        </w:numPr>
        <w:suppressAutoHyphens/>
        <w:spacing w:after="0" w:line="240" w:lineRule="auto"/>
        <w:rPr>
          <w:rFonts w:eastAsia="Arial" w:cstheme="minorHAnsi"/>
          <w:b/>
          <w:bCs/>
          <w:kern w:val="1"/>
          <w:sz w:val="24"/>
          <w:szCs w:val="24"/>
        </w:rPr>
      </w:pPr>
      <w:r>
        <w:rPr>
          <w:rFonts w:eastAsia="Arial" w:cstheme="minorHAnsi"/>
          <w:b/>
          <w:bCs/>
          <w:kern w:val="1"/>
          <w:sz w:val="24"/>
          <w:szCs w:val="24"/>
        </w:rPr>
        <w:t>Επεξεργασία κειμένου.</w:t>
      </w:r>
    </w:p>
    <w:p w:rsidR="00B76D10" w:rsidRDefault="00B76D10" w:rsidP="00B76D10">
      <w:pPr>
        <w:widowControl w:val="0"/>
        <w:suppressAutoHyphens/>
        <w:spacing w:after="0" w:line="240" w:lineRule="auto"/>
        <w:rPr>
          <w:rFonts w:eastAsia="Arial" w:cstheme="minorHAnsi"/>
          <w:b/>
          <w:bCs/>
          <w:kern w:val="1"/>
          <w:sz w:val="24"/>
          <w:szCs w:val="24"/>
          <w:lang w:val="en-US"/>
        </w:rPr>
      </w:pPr>
      <w:r>
        <w:rPr>
          <w:rFonts w:eastAsia="Arial" w:cstheme="minorHAnsi"/>
          <w:b/>
          <w:bCs/>
          <w:kern w:val="1"/>
          <w:sz w:val="24"/>
          <w:szCs w:val="24"/>
        </w:rPr>
        <w:t xml:space="preserve">                                               Τα παιδικά χωριά </w:t>
      </w:r>
      <w:r>
        <w:rPr>
          <w:rFonts w:eastAsia="Arial" w:cstheme="minorHAnsi"/>
          <w:b/>
          <w:bCs/>
          <w:kern w:val="1"/>
          <w:sz w:val="24"/>
          <w:szCs w:val="24"/>
          <w:lang w:val="en-US"/>
        </w:rPr>
        <w:t>SOS</w:t>
      </w:r>
    </w:p>
    <w:p w:rsidR="00B76D10" w:rsidRDefault="00B76D10" w:rsidP="00B76D10">
      <w:pPr>
        <w:widowControl w:val="0"/>
        <w:suppressAutoHyphens/>
        <w:spacing w:after="0" w:line="240" w:lineRule="auto"/>
        <w:rPr>
          <w:rFonts w:eastAsia="Arial" w:cstheme="minorHAnsi"/>
          <w:bCs/>
          <w:kern w:val="1"/>
          <w:sz w:val="24"/>
          <w:szCs w:val="24"/>
        </w:rPr>
      </w:pPr>
      <w:r>
        <w:rPr>
          <w:rFonts w:eastAsia="Arial" w:cstheme="minorHAnsi"/>
          <w:bCs/>
          <w:kern w:val="1"/>
          <w:sz w:val="24"/>
          <w:szCs w:val="24"/>
        </w:rPr>
        <w:t xml:space="preserve">       Σκοπός των παιδικών χωριών </w:t>
      </w:r>
      <w:r>
        <w:rPr>
          <w:rFonts w:eastAsia="Arial" w:cstheme="minorHAnsi"/>
          <w:bCs/>
          <w:kern w:val="1"/>
          <w:sz w:val="24"/>
          <w:szCs w:val="24"/>
          <w:lang w:val="en-US"/>
        </w:rPr>
        <w:t>SOS</w:t>
      </w:r>
      <w:r>
        <w:rPr>
          <w:rFonts w:eastAsia="Arial" w:cstheme="minorHAnsi"/>
          <w:bCs/>
          <w:kern w:val="1"/>
          <w:sz w:val="24"/>
          <w:szCs w:val="24"/>
        </w:rPr>
        <w:t xml:space="preserve"> είναι να βοηθούν παιδιά που έχουν ανάγκη από φροντίδα και προστασία γιατί έχουν βρεθεί μακριά από το φυσικό, οικογενειακό τους περιβάλλον, προσφέροντάς τους τη δυνατότητα να ξαναβρούν ένα μόνιμο σπίτι κι ένα ζεστό οικογενειακό κλίμα.</w:t>
      </w:r>
    </w:p>
    <w:p w:rsidR="00B76D10" w:rsidRDefault="00B76D10" w:rsidP="00B76D10">
      <w:pPr>
        <w:widowControl w:val="0"/>
        <w:suppressAutoHyphens/>
        <w:spacing w:after="0" w:line="240" w:lineRule="auto"/>
        <w:rPr>
          <w:rFonts w:eastAsia="Arial" w:cstheme="minorHAnsi"/>
          <w:bCs/>
          <w:kern w:val="1"/>
          <w:sz w:val="24"/>
          <w:szCs w:val="24"/>
        </w:rPr>
      </w:pPr>
      <w:r>
        <w:rPr>
          <w:rFonts w:eastAsia="Arial" w:cstheme="minorHAnsi"/>
          <w:bCs/>
          <w:kern w:val="1"/>
          <w:sz w:val="24"/>
          <w:szCs w:val="24"/>
        </w:rPr>
        <w:t xml:space="preserve">       Σε μια οικογένεια </w:t>
      </w:r>
      <w:r>
        <w:rPr>
          <w:rFonts w:eastAsia="Arial" w:cstheme="minorHAnsi"/>
          <w:bCs/>
          <w:kern w:val="1"/>
          <w:sz w:val="24"/>
          <w:szCs w:val="24"/>
          <w:lang w:val="en-US"/>
        </w:rPr>
        <w:t>SOS</w:t>
      </w:r>
      <w:r>
        <w:rPr>
          <w:rFonts w:eastAsia="Arial" w:cstheme="minorHAnsi"/>
          <w:bCs/>
          <w:kern w:val="1"/>
          <w:sz w:val="24"/>
          <w:szCs w:val="24"/>
        </w:rPr>
        <w:t xml:space="preserve"> ζουν μαζί έξι ως οκτώ παιδιά, αγόρια και κορίτσια διαφορετικών ηλικιών, που μεγαλώνουν μαζί σαν αδέλφια και μορφώνονται στα τοπικά σχολεία. </w:t>
      </w:r>
    </w:p>
    <w:p w:rsidR="00B76D10" w:rsidRDefault="00B76D10" w:rsidP="00B76D10">
      <w:pPr>
        <w:widowControl w:val="0"/>
        <w:suppressAutoHyphens/>
        <w:spacing w:after="0" w:line="240" w:lineRule="auto"/>
        <w:rPr>
          <w:rFonts w:eastAsia="Arial" w:cstheme="minorHAnsi"/>
          <w:bCs/>
          <w:kern w:val="1"/>
          <w:sz w:val="24"/>
          <w:szCs w:val="24"/>
        </w:rPr>
      </w:pPr>
      <w:r>
        <w:rPr>
          <w:rFonts w:eastAsia="Arial" w:cstheme="minorHAnsi"/>
          <w:bCs/>
          <w:kern w:val="1"/>
          <w:sz w:val="24"/>
          <w:szCs w:val="24"/>
        </w:rPr>
        <w:t xml:space="preserve">        Το έργο της προστασίας και της βασικής εκπαίδευσης ξεκινά από την παιδική ηλικία μέσα σε ένα παιδικό χωριό </w:t>
      </w:r>
      <w:r>
        <w:rPr>
          <w:rFonts w:eastAsia="Arial" w:cstheme="minorHAnsi"/>
          <w:bCs/>
          <w:kern w:val="1"/>
          <w:sz w:val="24"/>
          <w:szCs w:val="24"/>
          <w:lang w:val="en-US"/>
        </w:rPr>
        <w:t>SOS</w:t>
      </w:r>
      <w:r>
        <w:rPr>
          <w:rFonts w:eastAsia="Arial" w:cstheme="minorHAnsi"/>
          <w:bCs/>
          <w:kern w:val="1"/>
          <w:sz w:val="24"/>
          <w:szCs w:val="24"/>
        </w:rPr>
        <w:t xml:space="preserve"> και συνεχίζεται μετά την ενηλικίωση, σε άλλους χώρους τους οποίους ονομάζουμε Στέγη Νέων.</w:t>
      </w:r>
    </w:p>
    <w:p w:rsidR="00B76D10" w:rsidRDefault="00B76D10" w:rsidP="00B76D10">
      <w:pPr>
        <w:widowControl w:val="0"/>
        <w:suppressAutoHyphens/>
        <w:spacing w:after="0" w:line="240" w:lineRule="auto"/>
        <w:rPr>
          <w:rFonts w:eastAsia="Arial" w:cstheme="minorHAnsi"/>
          <w:bCs/>
          <w:kern w:val="1"/>
          <w:sz w:val="24"/>
          <w:szCs w:val="24"/>
        </w:rPr>
      </w:pPr>
    </w:p>
    <w:p w:rsidR="00B76D10" w:rsidRPr="00B76D10" w:rsidRDefault="00B76D10" w:rsidP="00B76D10">
      <w:pPr>
        <w:pStyle w:val="a3"/>
        <w:widowControl w:val="0"/>
        <w:numPr>
          <w:ilvl w:val="0"/>
          <w:numId w:val="45"/>
        </w:numPr>
        <w:suppressAutoHyphens/>
        <w:spacing w:after="0" w:line="240" w:lineRule="auto"/>
        <w:rPr>
          <w:rFonts w:eastAsia="Arial" w:cstheme="minorHAnsi"/>
          <w:b/>
          <w:bCs/>
          <w:kern w:val="1"/>
          <w:sz w:val="24"/>
          <w:szCs w:val="24"/>
        </w:rPr>
      </w:pPr>
      <w:r w:rsidRPr="00B76D10">
        <w:rPr>
          <w:rFonts w:eastAsia="Arial" w:cstheme="minorHAnsi"/>
          <w:b/>
          <w:bCs/>
          <w:kern w:val="1"/>
          <w:sz w:val="24"/>
          <w:szCs w:val="24"/>
        </w:rPr>
        <w:t>Ερωτήσεις κατανόησης.</w:t>
      </w:r>
    </w:p>
    <w:p w:rsidR="00B76D10" w:rsidRPr="00B76D10" w:rsidRDefault="00B76D10" w:rsidP="00B76D10">
      <w:pPr>
        <w:widowControl w:val="0"/>
        <w:suppressAutoHyphens/>
        <w:spacing w:after="0" w:line="240" w:lineRule="auto"/>
        <w:rPr>
          <w:rFonts w:eastAsia="Arial" w:cstheme="minorHAnsi"/>
          <w:b/>
          <w:bCs/>
          <w:i/>
          <w:kern w:val="1"/>
          <w:sz w:val="24"/>
          <w:szCs w:val="24"/>
        </w:rPr>
      </w:pPr>
      <w:r w:rsidRPr="00B76D10">
        <w:rPr>
          <w:rFonts w:eastAsia="Arial" w:cstheme="minorHAnsi"/>
          <w:b/>
          <w:bCs/>
          <w:i/>
          <w:kern w:val="1"/>
          <w:sz w:val="24"/>
          <w:szCs w:val="24"/>
        </w:rPr>
        <w:t>Ποιος είναι ο σκοπός των παιδικών χωριών SOS ;</w:t>
      </w:r>
    </w:p>
    <w:p w:rsidR="00B76D10" w:rsidRDefault="00B76D10" w:rsidP="00B76D10">
      <w:pPr>
        <w:widowControl w:val="0"/>
        <w:suppressAutoHyphens/>
        <w:spacing w:after="0" w:line="240" w:lineRule="auto"/>
        <w:rPr>
          <w:rFonts w:eastAsia="Arial" w:cstheme="minorHAnsi"/>
          <w:bCs/>
          <w:kern w:val="1"/>
          <w:sz w:val="24"/>
          <w:szCs w:val="24"/>
        </w:rPr>
      </w:pPr>
      <w:r>
        <w:rPr>
          <w:rFonts w:eastAsia="Arial" w:cstheme="minorHAnsi"/>
          <w:bCs/>
          <w:kern w:val="1"/>
          <w:sz w:val="24"/>
          <w:szCs w:val="24"/>
        </w:rPr>
        <w:t>……………………………………………………………………………………………………………………………………………………………………………………………………………………………………………………………………………………………………………………………………………………………………………………………………………………………………………………………………………………………………………………………………………………</w:t>
      </w:r>
    </w:p>
    <w:p w:rsidR="00B76D10" w:rsidRDefault="00B76D10" w:rsidP="00B76D10">
      <w:pPr>
        <w:widowControl w:val="0"/>
        <w:suppressAutoHyphens/>
        <w:spacing w:after="0" w:line="240" w:lineRule="auto"/>
        <w:rPr>
          <w:rFonts w:eastAsia="Arial" w:cstheme="minorHAnsi"/>
          <w:bCs/>
          <w:kern w:val="1"/>
          <w:sz w:val="24"/>
          <w:szCs w:val="24"/>
        </w:rPr>
      </w:pPr>
    </w:p>
    <w:p w:rsidR="00267474" w:rsidRDefault="00267474" w:rsidP="00267474">
      <w:pPr>
        <w:pStyle w:val="a3"/>
        <w:numPr>
          <w:ilvl w:val="0"/>
          <w:numId w:val="45"/>
        </w:numPr>
        <w:rPr>
          <w:rFonts w:eastAsia="Arial" w:cstheme="minorHAnsi"/>
          <w:b/>
          <w:bCs/>
          <w:kern w:val="1"/>
          <w:sz w:val="24"/>
          <w:szCs w:val="24"/>
        </w:rPr>
      </w:pPr>
      <w:r w:rsidRPr="00267474">
        <w:rPr>
          <w:rFonts w:eastAsia="Arial" w:cstheme="minorHAnsi"/>
          <w:b/>
          <w:bCs/>
          <w:kern w:val="1"/>
          <w:sz w:val="24"/>
          <w:szCs w:val="24"/>
        </w:rPr>
        <w:t>Σχηματίζω τις άκλιτες μετοχές των παρακάτω ρημάτων.</w:t>
      </w:r>
    </w:p>
    <w:p w:rsidR="00267474" w:rsidRPr="00267474" w:rsidRDefault="00267474" w:rsidP="00267474">
      <w:pPr>
        <w:rPr>
          <w:rFonts w:eastAsia="Arial" w:cstheme="minorHAnsi"/>
          <w:bCs/>
          <w:kern w:val="1"/>
          <w:sz w:val="24"/>
          <w:szCs w:val="24"/>
        </w:rPr>
      </w:pPr>
      <w:r>
        <w:rPr>
          <w:rFonts w:eastAsia="Arial" w:cstheme="minorHAnsi"/>
          <w:bCs/>
          <w:kern w:val="1"/>
          <w:sz w:val="24"/>
          <w:szCs w:val="24"/>
        </w:rPr>
        <w:t>τ</w:t>
      </w:r>
      <w:r w:rsidRPr="00267474">
        <w:rPr>
          <w:rFonts w:eastAsia="Arial" w:cstheme="minorHAnsi"/>
          <w:bCs/>
          <w:kern w:val="1"/>
          <w:sz w:val="24"/>
          <w:szCs w:val="24"/>
        </w:rPr>
        <w:t>ρέχω = …………………………………….</w:t>
      </w:r>
    </w:p>
    <w:p w:rsidR="00267474" w:rsidRPr="00267474" w:rsidRDefault="00267474" w:rsidP="00267474">
      <w:pPr>
        <w:rPr>
          <w:rFonts w:eastAsia="Arial" w:cstheme="minorHAnsi"/>
          <w:bCs/>
          <w:kern w:val="1"/>
          <w:sz w:val="24"/>
          <w:szCs w:val="24"/>
        </w:rPr>
      </w:pPr>
      <w:r>
        <w:rPr>
          <w:rFonts w:eastAsia="Arial" w:cstheme="minorHAnsi"/>
          <w:bCs/>
          <w:kern w:val="1"/>
          <w:sz w:val="24"/>
          <w:szCs w:val="24"/>
        </w:rPr>
        <w:t>ο</w:t>
      </w:r>
      <w:r w:rsidRPr="00267474">
        <w:rPr>
          <w:rFonts w:eastAsia="Arial" w:cstheme="minorHAnsi"/>
          <w:bCs/>
          <w:kern w:val="1"/>
          <w:sz w:val="24"/>
          <w:szCs w:val="24"/>
        </w:rPr>
        <w:t>δηγώ = ……………………………………</w:t>
      </w:r>
    </w:p>
    <w:p w:rsidR="00267474" w:rsidRPr="00267474" w:rsidRDefault="00267474" w:rsidP="00267474">
      <w:pPr>
        <w:rPr>
          <w:rFonts w:eastAsia="Arial" w:cstheme="minorHAnsi"/>
          <w:bCs/>
          <w:kern w:val="1"/>
          <w:sz w:val="24"/>
          <w:szCs w:val="24"/>
        </w:rPr>
      </w:pPr>
      <w:r>
        <w:rPr>
          <w:rFonts w:eastAsia="Arial" w:cstheme="minorHAnsi"/>
          <w:bCs/>
          <w:kern w:val="1"/>
          <w:sz w:val="24"/>
          <w:szCs w:val="24"/>
        </w:rPr>
        <w:t>τ</w:t>
      </w:r>
      <w:r w:rsidRPr="00267474">
        <w:rPr>
          <w:rFonts w:eastAsia="Arial" w:cstheme="minorHAnsi"/>
          <w:bCs/>
          <w:kern w:val="1"/>
          <w:sz w:val="24"/>
          <w:szCs w:val="24"/>
        </w:rPr>
        <w:t>ρίβω = …………………………………….</w:t>
      </w:r>
    </w:p>
    <w:p w:rsidR="00267474" w:rsidRDefault="00267474" w:rsidP="00267474">
      <w:pPr>
        <w:rPr>
          <w:rFonts w:eastAsia="Arial" w:cstheme="minorHAnsi"/>
          <w:bCs/>
          <w:kern w:val="1"/>
          <w:sz w:val="24"/>
          <w:szCs w:val="24"/>
        </w:rPr>
      </w:pPr>
      <w:r>
        <w:rPr>
          <w:rFonts w:eastAsia="Arial" w:cstheme="minorHAnsi"/>
          <w:bCs/>
          <w:kern w:val="1"/>
          <w:sz w:val="24"/>
          <w:szCs w:val="24"/>
        </w:rPr>
        <w:t>π</w:t>
      </w:r>
      <w:r w:rsidRPr="00267474">
        <w:rPr>
          <w:rFonts w:eastAsia="Arial" w:cstheme="minorHAnsi"/>
          <w:bCs/>
          <w:kern w:val="1"/>
          <w:sz w:val="24"/>
          <w:szCs w:val="24"/>
        </w:rPr>
        <w:t>αρακαλώ= ………………………………</w:t>
      </w:r>
    </w:p>
    <w:p w:rsidR="00267474" w:rsidRDefault="008E13D1" w:rsidP="00267474">
      <w:pPr>
        <w:pStyle w:val="a3"/>
        <w:numPr>
          <w:ilvl w:val="0"/>
          <w:numId w:val="45"/>
        </w:numPr>
        <w:rPr>
          <w:rFonts w:eastAsia="Arial" w:cstheme="minorHAnsi"/>
          <w:b/>
          <w:bCs/>
          <w:kern w:val="1"/>
          <w:sz w:val="24"/>
          <w:szCs w:val="24"/>
        </w:rPr>
      </w:pPr>
      <w:r>
        <w:rPr>
          <w:rFonts w:eastAsia="Arial" w:cstheme="minorHAnsi"/>
          <w:b/>
          <w:bCs/>
          <w:kern w:val="1"/>
          <w:sz w:val="24"/>
          <w:szCs w:val="24"/>
        </w:rPr>
        <w:t>Συμπληρώνω</w:t>
      </w:r>
      <w:r w:rsidR="00267474" w:rsidRPr="00267474">
        <w:rPr>
          <w:rFonts w:eastAsia="Arial" w:cstheme="minorHAnsi"/>
          <w:b/>
          <w:bCs/>
          <w:kern w:val="1"/>
          <w:sz w:val="24"/>
          <w:szCs w:val="24"/>
        </w:rPr>
        <w:t xml:space="preserve"> τα κενά των παρακάτω προτάσεων με την κατάλληλη λέξη από τα ζεύγη των ομωνύμων.</w:t>
      </w:r>
    </w:p>
    <w:p w:rsidR="00267474" w:rsidRPr="008E13D1" w:rsidRDefault="00267474" w:rsidP="00267474">
      <w:pPr>
        <w:ind w:left="360"/>
        <w:rPr>
          <w:rFonts w:cs="Tahoma"/>
          <w:sz w:val="24"/>
          <w:szCs w:val="24"/>
          <w:u w:val="single"/>
        </w:rPr>
      </w:pPr>
      <w:r w:rsidRPr="008E13D1">
        <w:rPr>
          <w:rFonts w:cs="Tahoma"/>
          <w:sz w:val="24"/>
          <w:szCs w:val="24"/>
          <w:u w:val="single"/>
        </w:rPr>
        <w:t>α. τα λίπη – η λύπη</w:t>
      </w:r>
    </w:p>
    <w:p w:rsidR="00267474" w:rsidRPr="008E13D1" w:rsidRDefault="00267474" w:rsidP="00267474">
      <w:pPr>
        <w:rPr>
          <w:rFonts w:cs="Tahoma"/>
          <w:sz w:val="24"/>
          <w:szCs w:val="24"/>
        </w:rPr>
      </w:pPr>
      <w:r w:rsidRPr="008E13D1">
        <w:rPr>
          <w:rFonts w:cs="Tahoma"/>
          <w:sz w:val="24"/>
          <w:szCs w:val="24"/>
        </w:rPr>
        <w:t>Ο γιατρός είπε ότι τα σαλάμια έχουν πολλά ______________. Για αυτό το λόγο με ______________ μου σας λέω να τα αποφεύγετε.</w:t>
      </w:r>
    </w:p>
    <w:p w:rsidR="008E13D1" w:rsidRPr="008E13D1" w:rsidRDefault="008E13D1" w:rsidP="008E13D1">
      <w:pPr>
        <w:ind w:left="360"/>
        <w:rPr>
          <w:rFonts w:cs="Tahoma"/>
          <w:sz w:val="24"/>
          <w:szCs w:val="24"/>
          <w:u w:val="single"/>
        </w:rPr>
      </w:pPr>
      <w:r w:rsidRPr="008E13D1">
        <w:rPr>
          <w:rFonts w:cs="Tahoma"/>
          <w:sz w:val="24"/>
          <w:szCs w:val="24"/>
          <w:u w:val="single"/>
        </w:rPr>
        <w:t>β. η πάλη – πάλι</w:t>
      </w:r>
    </w:p>
    <w:p w:rsidR="008E13D1" w:rsidRPr="008E13D1" w:rsidRDefault="008E13D1" w:rsidP="008E13D1">
      <w:pPr>
        <w:rPr>
          <w:rFonts w:cs="Tahoma"/>
          <w:sz w:val="24"/>
          <w:szCs w:val="24"/>
        </w:rPr>
      </w:pPr>
      <w:r w:rsidRPr="008E13D1">
        <w:rPr>
          <w:rFonts w:cs="Tahoma"/>
          <w:sz w:val="24"/>
          <w:szCs w:val="24"/>
        </w:rPr>
        <w:t>Την Κυριακή θα πάμε ______________ να δούμε τον αγώνα της ______________.</w:t>
      </w:r>
    </w:p>
    <w:p w:rsidR="008E13D1" w:rsidRPr="008E13D1" w:rsidRDefault="008E13D1" w:rsidP="008E13D1">
      <w:pPr>
        <w:ind w:left="360"/>
        <w:rPr>
          <w:rFonts w:cs="Tahoma"/>
          <w:sz w:val="24"/>
          <w:szCs w:val="24"/>
          <w:u w:val="single"/>
        </w:rPr>
      </w:pPr>
      <w:r w:rsidRPr="008E13D1">
        <w:rPr>
          <w:rFonts w:cs="Tahoma"/>
          <w:sz w:val="24"/>
          <w:szCs w:val="24"/>
          <w:u w:val="single"/>
        </w:rPr>
        <w:t>γ. όμως – ο ώμος</w:t>
      </w:r>
    </w:p>
    <w:p w:rsidR="00B76D10" w:rsidRPr="00900F08" w:rsidRDefault="008E13D1" w:rsidP="00900F08">
      <w:pPr>
        <w:rPr>
          <w:rFonts w:cs="Tahoma"/>
          <w:b/>
          <w:bCs/>
          <w:sz w:val="24"/>
          <w:szCs w:val="24"/>
          <w:u w:val="single"/>
        </w:rPr>
      </w:pPr>
      <w:r w:rsidRPr="008E13D1">
        <w:rPr>
          <w:rFonts w:cs="Tahoma"/>
          <w:sz w:val="24"/>
          <w:szCs w:val="24"/>
        </w:rPr>
        <w:t>Καθώς έπαιζε, χτύπησε στον ______________ του. Ευτυχώς ______________ δεν ήταν κάτι σοβαρό</w:t>
      </w:r>
      <w:r w:rsidR="00900F08">
        <w:rPr>
          <w:rFonts w:cs="Tahoma"/>
          <w:sz w:val="24"/>
          <w:szCs w:val="24"/>
        </w:rPr>
        <w:t>.</w:t>
      </w:r>
    </w:p>
    <w:p w:rsidR="00551D9B" w:rsidRDefault="007E5EEA" w:rsidP="007E5EEA">
      <w:pPr>
        <w:pStyle w:val="a3"/>
        <w:numPr>
          <w:ilvl w:val="0"/>
          <w:numId w:val="44"/>
        </w:numPr>
        <w:rPr>
          <w:rFonts w:cstheme="minorHAnsi"/>
          <w:b/>
          <w:color w:val="000000" w:themeColor="text1"/>
          <w:sz w:val="24"/>
          <w:szCs w:val="24"/>
        </w:rPr>
      </w:pPr>
      <w:r>
        <w:rPr>
          <w:rFonts w:cstheme="minorHAnsi"/>
          <w:b/>
          <w:color w:val="000000" w:themeColor="text1"/>
          <w:sz w:val="24"/>
          <w:szCs w:val="24"/>
        </w:rPr>
        <w:lastRenderedPageBreak/>
        <w:t>Λύνω τις διαιρέσεις</w:t>
      </w:r>
      <w:r w:rsidRPr="00900F08">
        <w:rPr>
          <w:rFonts w:cstheme="minorHAnsi"/>
          <w:b/>
          <w:color w:val="000000" w:themeColor="text1"/>
          <w:sz w:val="24"/>
          <w:szCs w:val="24"/>
        </w:rPr>
        <w:t xml:space="preserve"> </w:t>
      </w:r>
      <w:r w:rsidR="00900F08">
        <w:rPr>
          <w:rFonts w:cstheme="minorHAnsi"/>
          <w:b/>
          <w:color w:val="000000" w:themeColor="text1"/>
          <w:sz w:val="24"/>
          <w:szCs w:val="24"/>
        </w:rPr>
        <w:t xml:space="preserve"> κάθετα και κάνω δίπλα την επαλήθευσή τους.</w:t>
      </w:r>
    </w:p>
    <w:p w:rsidR="007E5EEA" w:rsidRDefault="00EF2287" w:rsidP="007E5EEA">
      <w:pPr>
        <w:rPr>
          <w:rFonts w:cstheme="minorHAnsi"/>
          <w:b/>
          <w:color w:val="000000" w:themeColor="text1"/>
          <w:sz w:val="24"/>
          <w:szCs w:val="24"/>
          <w:lang w:val="en-US"/>
        </w:rPr>
      </w:pPr>
      <w:r>
        <w:rPr>
          <w:rFonts w:cstheme="minorHAnsi"/>
          <w:b/>
          <w:noProof/>
          <w:color w:val="000000" w:themeColor="text1"/>
          <w:sz w:val="24"/>
          <w:szCs w:val="24"/>
          <w:lang w:eastAsia="el-GR"/>
        </w:rPr>
        <w:pict>
          <v:shapetype id="_x0000_t32" coordsize="21600,21600" o:spt="32" o:oned="t" path="m,l21600,21600e" filled="f">
            <v:path arrowok="t" fillok="f" o:connecttype="none"/>
            <o:lock v:ext="edit" shapetype="t"/>
          </v:shapetype>
          <v:shape id="_x0000_s1082" type="#_x0000_t32" style="position:absolute;margin-left:252.35pt;margin-top:2.05pt;width:2.05pt;height:352.5pt;z-index:251678720" o:connectortype="straight"/>
        </w:pict>
      </w:r>
      <w:r>
        <w:rPr>
          <w:rFonts w:cstheme="minorHAnsi"/>
          <w:b/>
          <w:noProof/>
          <w:color w:val="000000" w:themeColor="text1"/>
          <w:sz w:val="24"/>
          <w:szCs w:val="24"/>
          <w:lang w:eastAsia="el-GR"/>
        </w:rPr>
        <w:pict>
          <v:shape id="_x0000_s1080" type="#_x0000_t32" style="position:absolute;margin-left:128.05pt;margin-top:2.05pt;width:2.05pt;height:352.5pt;z-index:251676672" o:connectortype="straight"/>
        </w:pict>
      </w:r>
      <w:r w:rsidR="00900F08">
        <w:rPr>
          <w:rFonts w:cstheme="minorHAnsi"/>
          <w:b/>
          <w:color w:val="000000" w:themeColor="text1"/>
          <w:sz w:val="24"/>
          <w:szCs w:val="24"/>
        </w:rPr>
        <w:t>52</w:t>
      </w:r>
      <w:r w:rsidR="007E5EEA">
        <w:rPr>
          <w:rFonts w:cstheme="minorHAnsi"/>
          <w:b/>
          <w:color w:val="000000" w:themeColor="text1"/>
          <w:sz w:val="24"/>
          <w:szCs w:val="24"/>
        </w:rPr>
        <w:t xml:space="preserve"> </w:t>
      </w:r>
      <w:r w:rsidR="007E5EEA">
        <w:rPr>
          <w:rFonts w:cstheme="minorHAnsi"/>
          <w:b/>
          <w:color w:val="000000" w:themeColor="text1"/>
          <w:sz w:val="24"/>
          <w:szCs w:val="24"/>
          <w:lang w:val="en-US"/>
        </w:rPr>
        <w:t xml:space="preserve">: 6 </w:t>
      </w:r>
      <w:r w:rsidR="007E5EEA">
        <w:rPr>
          <w:rFonts w:cstheme="minorHAnsi"/>
          <w:b/>
          <w:color w:val="000000" w:themeColor="text1"/>
          <w:sz w:val="24"/>
          <w:szCs w:val="24"/>
        </w:rPr>
        <w:t xml:space="preserve">=       </w:t>
      </w:r>
      <w:r w:rsidR="007E5EEA">
        <w:rPr>
          <w:rFonts w:cstheme="minorHAnsi"/>
          <w:b/>
          <w:color w:val="000000" w:themeColor="text1"/>
          <w:sz w:val="24"/>
          <w:szCs w:val="24"/>
          <w:lang w:val="en-US"/>
        </w:rPr>
        <w:t xml:space="preserve">  </w:t>
      </w:r>
      <w:r w:rsidR="00900F08">
        <w:rPr>
          <w:rFonts w:cstheme="minorHAnsi"/>
          <w:b/>
          <w:color w:val="000000" w:themeColor="text1"/>
          <w:sz w:val="24"/>
          <w:szCs w:val="24"/>
        </w:rPr>
        <w:t xml:space="preserve">                </w:t>
      </w:r>
      <w:r w:rsidR="00900F08">
        <w:rPr>
          <w:rFonts w:cstheme="minorHAnsi"/>
          <w:b/>
          <w:color w:val="000000" w:themeColor="text1"/>
          <w:sz w:val="24"/>
          <w:szCs w:val="24"/>
          <w:lang w:val="en-US"/>
        </w:rPr>
        <w:t xml:space="preserve">          </w:t>
      </w:r>
      <w:r w:rsidR="00900F08">
        <w:rPr>
          <w:rFonts w:cstheme="minorHAnsi"/>
          <w:b/>
          <w:color w:val="000000" w:themeColor="text1"/>
          <w:sz w:val="24"/>
          <w:szCs w:val="24"/>
        </w:rPr>
        <w:t xml:space="preserve"> 49</w:t>
      </w:r>
      <w:r w:rsidR="007E5EEA">
        <w:rPr>
          <w:rFonts w:cstheme="minorHAnsi"/>
          <w:b/>
          <w:color w:val="000000" w:themeColor="text1"/>
          <w:sz w:val="24"/>
          <w:szCs w:val="24"/>
          <w:lang w:val="en-US"/>
        </w:rPr>
        <w:t xml:space="preserve"> : 4 =</w:t>
      </w:r>
      <w:r w:rsidR="00B22CC1">
        <w:rPr>
          <w:rFonts w:cstheme="minorHAnsi"/>
          <w:b/>
          <w:color w:val="000000" w:themeColor="text1"/>
          <w:sz w:val="24"/>
          <w:szCs w:val="24"/>
          <w:lang w:val="en-US"/>
        </w:rPr>
        <w:t xml:space="preserve">         </w:t>
      </w:r>
      <w:r w:rsidR="00900F08">
        <w:rPr>
          <w:rFonts w:cstheme="minorHAnsi"/>
          <w:b/>
          <w:color w:val="000000" w:themeColor="text1"/>
          <w:sz w:val="24"/>
          <w:szCs w:val="24"/>
        </w:rPr>
        <w:t xml:space="preserve">                              85</w:t>
      </w:r>
      <w:r w:rsidR="00900F08">
        <w:rPr>
          <w:rFonts w:cstheme="minorHAnsi"/>
          <w:b/>
          <w:color w:val="000000" w:themeColor="text1"/>
          <w:sz w:val="24"/>
          <w:szCs w:val="24"/>
          <w:lang w:val="en-US"/>
        </w:rPr>
        <w:t xml:space="preserve"> : </w:t>
      </w:r>
      <w:r w:rsidR="00900F08">
        <w:rPr>
          <w:rFonts w:cstheme="minorHAnsi"/>
          <w:b/>
          <w:color w:val="000000" w:themeColor="text1"/>
          <w:sz w:val="24"/>
          <w:szCs w:val="24"/>
        </w:rPr>
        <w:t xml:space="preserve">9 </w:t>
      </w:r>
      <w:r w:rsidR="00B22CC1">
        <w:rPr>
          <w:rFonts w:cstheme="minorHAnsi"/>
          <w:b/>
          <w:color w:val="000000" w:themeColor="text1"/>
          <w:sz w:val="24"/>
          <w:szCs w:val="24"/>
          <w:lang w:val="en-US"/>
        </w:rPr>
        <w:t xml:space="preserve">=           </w:t>
      </w:r>
    </w:p>
    <w:p w:rsidR="00B22CC1" w:rsidRDefault="00B22CC1" w:rsidP="007E5EEA">
      <w:pPr>
        <w:rPr>
          <w:rFonts w:cstheme="minorHAnsi"/>
          <w:b/>
          <w:color w:val="000000" w:themeColor="text1"/>
          <w:sz w:val="24"/>
          <w:szCs w:val="24"/>
          <w:lang w:val="en-US"/>
        </w:rPr>
      </w:pPr>
    </w:p>
    <w:p w:rsidR="00B22CC1" w:rsidRDefault="00B22CC1" w:rsidP="007E5EEA">
      <w:pPr>
        <w:rPr>
          <w:rFonts w:cstheme="minorHAnsi"/>
          <w:b/>
          <w:color w:val="000000" w:themeColor="text1"/>
          <w:sz w:val="24"/>
          <w:szCs w:val="24"/>
          <w:lang w:val="en-US"/>
        </w:rPr>
      </w:pPr>
    </w:p>
    <w:p w:rsidR="00B22CC1" w:rsidRDefault="00EF2287" w:rsidP="007E5EEA">
      <w:pPr>
        <w:rPr>
          <w:rFonts w:cstheme="minorHAnsi"/>
          <w:b/>
          <w:color w:val="000000" w:themeColor="text1"/>
          <w:sz w:val="24"/>
          <w:szCs w:val="24"/>
          <w:lang w:val="en-US"/>
        </w:rPr>
      </w:pPr>
      <w:r>
        <w:rPr>
          <w:rFonts w:cstheme="minorHAnsi"/>
          <w:b/>
          <w:noProof/>
          <w:color w:val="000000" w:themeColor="text1"/>
          <w:sz w:val="24"/>
          <w:szCs w:val="24"/>
          <w:lang w:eastAsia="el-GR"/>
        </w:rPr>
        <w:pict>
          <v:shape id="_x0000_s1084" type="#_x0000_t32" style="position:absolute;margin-left:-9.15pt;margin-top:25.6pt;width:387.15pt;height:0;z-index:251680768" o:connectortype="straight"/>
        </w:pict>
      </w:r>
    </w:p>
    <w:p w:rsidR="00B22CC1" w:rsidRDefault="00900F08" w:rsidP="007E5EEA">
      <w:pPr>
        <w:rPr>
          <w:rFonts w:cstheme="minorHAnsi"/>
          <w:b/>
          <w:color w:val="000000" w:themeColor="text1"/>
          <w:sz w:val="24"/>
          <w:szCs w:val="24"/>
          <w:lang w:val="en-US"/>
        </w:rPr>
      </w:pPr>
      <w:r>
        <w:rPr>
          <w:rFonts w:cstheme="minorHAnsi"/>
          <w:b/>
          <w:color w:val="000000" w:themeColor="text1"/>
          <w:sz w:val="24"/>
          <w:szCs w:val="24"/>
        </w:rPr>
        <w:t>28</w:t>
      </w:r>
      <w:r w:rsidR="00B22CC1">
        <w:rPr>
          <w:rFonts w:cstheme="minorHAnsi"/>
          <w:b/>
          <w:color w:val="000000" w:themeColor="text1"/>
          <w:sz w:val="24"/>
          <w:szCs w:val="24"/>
          <w:lang w:val="en-US"/>
        </w:rPr>
        <w:t xml:space="preserve"> : 3 =          </w:t>
      </w:r>
      <w:r>
        <w:rPr>
          <w:rFonts w:cstheme="minorHAnsi"/>
          <w:b/>
          <w:color w:val="000000" w:themeColor="text1"/>
          <w:sz w:val="24"/>
          <w:szCs w:val="24"/>
        </w:rPr>
        <w:t xml:space="preserve">                               85</w:t>
      </w:r>
      <w:r w:rsidR="00913EFA">
        <w:rPr>
          <w:rFonts w:cstheme="minorHAnsi"/>
          <w:b/>
          <w:color w:val="000000" w:themeColor="text1"/>
          <w:sz w:val="24"/>
          <w:szCs w:val="24"/>
          <w:lang w:val="en-US"/>
        </w:rPr>
        <w:t xml:space="preserve"> : 2 =          </w:t>
      </w:r>
      <w:r>
        <w:rPr>
          <w:rFonts w:cstheme="minorHAnsi"/>
          <w:b/>
          <w:color w:val="000000" w:themeColor="text1"/>
          <w:sz w:val="24"/>
          <w:szCs w:val="24"/>
        </w:rPr>
        <w:t xml:space="preserve">                        47</w:t>
      </w:r>
      <w:r w:rsidR="00B22CC1">
        <w:rPr>
          <w:rFonts w:cstheme="minorHAnsi"/>
          <w:b/>
          <w:color w:val="000000" w:themeColor="text1"/>
          <w:sz w:val="24"/>
          <w:szCs w:val="24"/>
          <w:lang w:val="en-US"/>
        </w:rPr>
        <w:t xml:space="preserve"> : 5 =            </w:t>
      </w:r>
    </w:p>
    <w:p w:rsidR="00B22CC1" w:rsidRDefault="00B22CC1" w:rsidP="007E5EEA">
      <w:pPr>
        <w:rPr>
          <w:rFonts w:cstheme="minorHAnsi"/>
          <w:b/>
          <w:color w:val="000000" w:themeColor="text1"/>
          <w:sz w:val="24"/>
          <w:szCs w:val="24"/>
          <w:lang w:val="en-US"/>
        </w:rPr>
      </w:pPr>
    </w:p>
    <w:p w:rsidR="00B22CC1" w:rsidRDefault="00B22CC1" w:rsidP="007E5EEA">
      <w:pPr>
        <w:rPr>
          <w:rFonts w:cstheme="minorHAnsi"/>
          <w:b/>
          <w:color w:val="000000" w:themeColor="text1"/>
          <w:sz w:val="24"/>
          <w:szCs w:val="24"/>
          <w:lang w:val="en-US"/>
        </w:rPr>
      </w:pPr>
    </w:p>
    <w:p w:rsidR="00B22CC1" w:rsidRDefault="00B22CC1" w:rsidP="007E5EEA">
      <w:pPr>
        <w:rPr>
          <w:rFonts w:cstheme="minorHAnsi"/>
          <w:b/>
          <w:color w:val="000000" w:themeColor="text1"/>
          <w:sz w:val="24"/>
          <w:szCs w:val="24"/>
          <w:lang w:val="en-US"/>
        </w:rPr>
      </w:pPr>
    </w:p>
    <w:p w:rsidR="00B22CC1" w:rsidRDefault="00EF2287" w:rsidP="007E5EEA">
      <w:pPr>
        <w:rPr>
          <w:rFonts w:cstheme="minorHAnsi"/>
          <w:b/>
          <w:color w:val="000000" w:themeColor="text1"/>
          <w:sz w:val="24"/>
          <w:szCs w:val="24"/>
          <w:lang w:val="en-US"/>
        </w:rPr>
      </w:pPr>
      <w:r>
        <w:rPr>
          <w:rFonts w:cstheme="minorHAnsi"/>
          <w:b/>
          <w:noProof/>
          <w:color w:val="000000" w:themeColor="text1"/>
          <w:sz w:val="24"/>
          <w:szCs w:val="24"/>
          <w:lang w:eastAsia="el-GR"/>
        </w:rPr>
        <w:pict>
          <v:shape id="_x0000_s1085" type="#_x0000_t32" style="position:absolute;margin-left:-3.95pt;margin-top:.05pt;width:387.15pt;height:0;z-index:251681792" o:connectortype="straight"/>
        </w:pict>
      </w:r>
      <w:r w:rsidR="00900F08">
        <w:rPr>
          <w:rFonts w:cstheme="minorHAnsi"/>
          <w:b/>
          <w:color w:val="000000" w:themeColor="text1"/>
          <w:sz w:val="24"/>
          <w:szCs w:val="24"/>
        </w:rPr>
        <w:t>76</w:t>
      </w:r>
      <w:r w:rsidR="00B22CC1">
        <w:rPr>
          <w:rFonts w:cstheme="minorHAnsi"/>
          <w:b/>
          <w:color w:val="000000" w:themeColor="text1"/>
          <w:sz w:val="24"/>
          <w:szCs w:val="24"/>
          <w:lang w:val="en-US"/>
        </w:rPr>
        <w:t xml:space="preserve"> : 4 =         </w:t>
      </w:r>
      <w:r w:rsidR="00900F08">
        <w:rPr>
          <w:rFonts w:cstheme="minorHAnsi"/>
          <w:b/>
          <w:color w:val="000000" w:themeColor="text1"/>
          <w:sz w:val="24"/>
          <w:szCs w:val="24"/>
        </w:rPr>
        <w:t xml:space="preserve">                              </w:t>
      </w:r>
      <w:r w:rsidR="00900F08">
        <w:rPr>
          <w:rFonts w:cstheme="minorHAnsi"/>
          <w:b/>
          <w:color w:val="000000" w:themeColor="text1"/>
          <w:sz w:val="24"/>
          <w:szCs w:val="24"/>
          <w:lang w:val="en-US"/>
        </w:rPr>
        <w:t>9</w:t>
      </w:r>
      <w:r w:rsidR="00900F08">
        <w:rPr>
          <w:rFonts w:cstheme="minorHAnsi"/>
          <w:b/>
          <w:color w:val="000000" w:themeColor="text1"/>
          <w:sz w:val="24"/>
          <w:szCs w:val="24"/>
        </w:rPr>
        <w:t>8</w:t>
      </w:r>
      <w:r w:rsidR="00B22CC1">
        <w:rPr>
          <w:rFonts w:cstheme="minorHAnsi"/>
          <w:b/>
          <w:color w:val="000000" w:themeColor="text1"/>
          <w:sz w:val="24"/>
          <w:szCs w:val="24"/>
          <w:lang w:val="en-US"/>
        </w:rPr>
        <w:t xml:space="preserve"> : 3 =         </w:t>
      </w:r>
      <w:r w:rsidR="00900F08">
        <w:rPr>
          <w:rFonts w:cstheme="minorHAnsi"/>
          <w:b/>
          <w:color w:val="000000" w:themeColor="text1"/>
          <w:sz w:val="24"/>
          <w:szCs w:val="24"/>
        </w:rPr>
        <w:t xml:space="preserve">                       79</w:t>
      </w:r>
      <w:r w:rsidR="00900F08">
        <w:rPr>
          <w:rFonts w:cstheme="minorHAnsi"/>
          <w:b/>
          <w:color w:val="000000" w:themeColor="text1"/>
          <w:sz w:val="24"/>
          <w:szCs w:val="24"/>
          <w:lang w:val="en-US"/>
        </w:rPr>
        <w:t xml:space="preserve"> : </w:t>
      </w:r>
      <w:r w:rsidR="00900F08">
        <w:rPr>
          <w:rFonts w:cstheme="minorHAnsi"/>
          <w:b/>
          <w:color w:val="000000" w:themeColor="text1"/>
          <w:sz w:val="24"/>
          <w:szCs w:val="24"/>
        </w:rPr>
        <w:t>7</w:t>
      </w:r>
      <w:r w:rsidR="00B22CC1">
        <w:rPr>
          <w:rFonts w:cstheme="minorHAnsi"/>
          <w:b/>
          <w:color w:val="000000" w:themeColor="text1"/>
          <w:sz w:val="24"/>
          <w:szCs w:val="24"/>
          <w:lang w:val="en-US"/>
        </w:rPr>
        <w:t xml:space="preserve"> =            </w:t>
      </w:r>
    </w:p>
    <w:p w:rsidR="00B22CC1" w:rsidRDefault="00B22CC1" w:rsidP="007E5EEA">
      <w:pPr>
        <w:rPr>
          <w:rFonts w:cstheme="minorHAnsi"/>
          <w:b/>
          <w:color w:val="000000" w:themeColor="text1"/>
          <w:sz w:val="24"/>
          <w:szCs w:val="24"/>
          <w:lang w:val="en-US"/>
        </w:rPr>
      </w:pPr>
    </w:p>
    <w:p w:rsidR="00B22CC1" w:rsidRPr="007E5EEA" w:rsidRDefault="00B22CC1" w:rsidP="007E5EEA">
      <w:pPr>
        <w:rPr>
          <w:rFonts w:cstheme="minorHAnsi"/>
          <w:b/>
          <w:color w:val="000000" w:themeColor="text1"/>
          <w:sz w:val="24"/>
          <w:szCs w:val="24"/>
          <w:lang w:val="en-US"/>
        </w:rPr>
      </w:pPr>
    </w:p>
    <w:p w:rsidR="009A639F" w:rsidRDefault="009A639F" w:rsidP="00BE57C6">
      <w:pPr>
        <w:rPr>
          <w:rFonts w:cstheme="minorHAnsi"/>
          <w:b/>
          <w:color w:val="000000" w:themeColor="text1"/>
          <w:sz w:val="24"/>
          <w:szCs w:val="24"/>
        </w:rPr>
      </w:pPr>
    </w:p>
    <w:p w:rsidR="00AA7E69" w:rsidRDefault="00AA7E69" w:rsidP="009A639F"/>
    <w:p w:rsidR="00AA7E69" w:rsidRDefault="00AA7E69" w:rsidP="009A639F"/>
    <w:p w:rsidR="00AA7E69" w:rsidRPr="00042142" w:rsidRDefault="00900F08" w:rsidP="00900F08">
      <w:pPr>
        <w:pStyle w:val="a3"/>
        <w:numPr>
          <w:ilvl w:val="0"/>
          <w:numId w:val="44"/>
        </w:numPr>
        <w:rPr>
          <w:rFonts w:cstheme="minorHAnsi"/>
          <w:b/>
          <w:color w:val="000000" w:themeColor="text1"/>
          <w:sz w:val="24"/>
          <w:szCs w:val="24"/>
        </w:rPr>
      </w:pPr>
      <w:r w:rsidRPr="00042142">
        <w:rPr>
          <w:rFonts w:cstheme="minorHAnsi"/>
          <w:b/>
          <w:color w:val="000000" w:themeColor="text1"/>
          <w:sz w:val="24"/>
          <w:szCs w:val="24"/>
        </w:rPr>
        <w:t>Λύνω το πρόβλημα( με κάθετες πράξεις).</w:t>
      </w:r>
    </w:p>
    <w:p w:rsidR="00900F08" w:rsidRDefault="00900F08" w:rsidP="00900F08">
      <w:r>
        <w:t xml:space="preserve">Μια βιβλιοθήκη είναι 13 ράφια με 5 βιβλία το καθένα. Ο βιβλιοπώλης ήθελε να τοποθετήσει αυτά τα βιβλία σε χαρτόκουτα που το καθένα χωρούσε </w:t>
      </w:r>
      <w:r w:rsidR="00042142">
        <w:t>5 βιβλία.</w:t>
      </w:r>
      <w:r>
        <w:t xml:space="preserve">  Πόσα </w:t>
      </w:r>
      <w:r w:rsidR="00042142">
        <w:t>χαρτόκουτα χρησιμοποίησε;</w:t>
      </w:r>
    </w:p>
    <w:p w:rsidR="00042142" w:rsidRDefault="00042142" w:rsidP="00900F08">
      <w:r>
        <w:t>………………………………………………………………………………………………………………………………………………………………………………………………………………………………………………………………………………………………………………………………………………………………………………………………………………………………………………</w:t>
      </w:r>
      <w:r w:rsidR="0055517C">
        <w:t>………………………………………………………………………………………………………………………………………………………………………………………………………………………………………………………………………………………………………………………………………………………………………………………………………………………………………………</w:t>
      </w:r>
    </w:p>
    <w:p w:rsidR="00042142" w:rsidRDefault="00042142" w:rsidP="00900F08"/>
    <w:p w:rsidR="00AA7E69" w:rsidRDefault="0055517C" w:rsidP="009A639F">
      <w:r w:rsidRPr="00EF2287">
        <w:rPr>
          <w:noProof/>
          <w:lang w:eastAsia="el-GR"/>
        </w:rPr>
        <w:pict>
          <v:rect id="_x0000_s1087" style="position:absolute;margin-left:8.9pt;margin-top:7.45pt;width:403.45pt;height:103.25pt;z-index:251682816">
            <v:textbox>
              <w:txbxContent>
                <w:p w:rsidR="00042142" w:rsidRDefault="00B22CC1">
                  <w:r>
                    <w:t>Ορθ</w:t>
                  </w:r>
                  <w:r w:rsidR="00042142">
                    <w:t>ογραφία και ορθογραφία σπιτιού(10</w:t>
                  </w:r>
                  <w:r>
                    <w:t xml:space="preserve"> φορές ) από το </w:t>
                  </w:r>
                  <w:r w:rsidR="00042142">
                    <w:t xml:space="preserve">ΒΜ σελ. 52 </w:t>
                  </w:r>
                  <w:proofErr w:type="spellStart"/>
                  <w:r w:rsidR="00042142">
                    <w:t>ασκ</w:t>
                  </w:r>
                  <w:proofErr w:type="spellEnd"/>
                  <w:r w:rsidR="00042142">
                    <w:t>. 7(μαθαίνω, αρρωσταίνω, περιμένω, πηγαίνω, δουλεύω, κινδυνεύω, χορεύω, τελειώνω)</w:t>
                  </w:r>
                </w:p>
                <w:p w:rsidR="00B22CC1" w:rsidRDefault="00E6351B">
                  <w:pPr>
                    <w:rPr>
                      <w:rFonts w:ascii="Calibri" w:hAnsi="Calibri" w:cs="Calibri"/>
                      <w:color w:val="000000"/>
                      <w:shd w:val="clear" w:color="auto" w:fill="FFFFFF"/>
                    </w:rPr>
                  </w:pPr>
                  <w:r>
                    <w:rPr>
                      <w:rFonts w:ascii="Calibri" w:hAnsi="Calibri" w:cs="Calibri"/>
                      <w:color w:val="000000"/>
                      <w:shd w:val="clear" w:color="auto" w:fill="FFFFFF"/>
                    </w:rPr>
                    <w:t>Να ξέρω πολύ καλά προφορικά ολόκληρη την προπαίδεια και να τη φέρω γραμμένη σε ένα φύλλο χαρτί.</w:t>
                  </w:r>
                  <w:r w:rsidR="00B22CC1">
                    <w:rPr>
                      <w:rFonts w:ascii="Calibri" w:hAnsi="Calibri" w:cs="Calibri"/>
                      <w:color w:val="000000"/>
                      <w:shd w:val="clear" w:color="auto" w:fill="FFFFFF"/>
                    </w:rPr>
                    <w:t> </w:t>
                  </w:r>
                </w:p>
                <w:p w:rsidR="00E6351B" w:rsidRPr="00E6351B" w:rsidRDefault="00E6351B">
                  <w:pPr>
                    <w:rPr>
                      <w:b/>
                      <w:i/>
                    </w:rPr>
                  </w:pPr>
                  <w:r>
                    <w:rPr>
                      <w:rFonts w:ascii="Calibri" w:hAnsi="Calibri" w:cs="Calibri"/>
                      <w:color w:val="000000"/>
                      <w:shd w:val="clear" w:color="auto" w:fill="FFFFFF"/>
                    </w:rPr>
                    <w:t xml:space="preserve">                                                                                                  </w:t>
                  </w:r>
                  <w:r w:rsidRPr="00E6351B">
                    <w:rPr>
                      <w:rFonts w:ascii="Calibri" w:hAnsi="Calibri" w:cs="Calibri"/>
                      <w:b/>
                      <w:i/>
                      <w:color w:val="000000"/>
                      <w:shd w:val="clear" w:color="auto" w:fill="FFFFFF"/>
                    </w:rPr>
                    <w:t>Καλό Σαββατοκύριακο!</w:t>
                  </w:r>
                </w:p>
              </w:txbxContent>
            </v:textbox>
          </v:rect>
        </w:pict>
      </w:r>
    </w:p>
    <w:p w:rsidR="00233F34" w:rsidRPr="00B22CC1" w:rsidRDefault="00233F34" w:rsidP="000D6364">
      <w:pPr>
        <w:rPr>
          <w:rFonts w:eastAsia="Arial" w:cs="Tahoma"/>
          <w:bCs/>
          <w:i/>
          <w:lang w:val="en-US"/>
        </w:rPr>
      </w:pPr>
    </w:p>
    <w:sectPr w:rsidR="00233F34" w:rsidRPr="00B22CC1" w:rsidSect="008C7711">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4CB" w:rsidRDefault="004644CB" w:rsidP="00824E74">
      <w:pPr>
        <w:spacing w:after="0" w:line="240" w:lineRule="auto"/>
      </w:pPr>
      <w:r>
        <w:separator/>
      </w:r>
    </w:p>
  </w:endnote>
  <w:endnote w:type="continuationSeparator" w:id="0">
    <w:p w:rsidR="004644CB" w:rsidRDefault="004644CB" w:rsidP="00824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4CB" w:rsidRDefault="004644CB" w:rsidP="00824E74">
      <w:pPr>
        <w:spacing w:after="0" w:line="240" w:lineRule="auto"/>
      </w:pPr>
      <w:r>
        <w:separator/>
      </w:r>
    </w:p>
  </w:footnote>
  <w:footnote w:type="continuationSeparator" w:id="0">
    <w:p w:rsidR="004644CB" w:rsidRDefault="004644CB" w:rsidP="00824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74" w:rsidRPr="00824E74" w:rsidRDefault="00824E74">
    <w:pPr>
      <w:pStyle w:val="a4"/>
      <w:rPr>
        <w:b/>
      </w:rPr>
    </w:pPr>
    <w:r w:rsidRPr="00824E74">
      <w:rPr>
        <w:b/>
      </w:rPr>
      <w:t>ΕΚΠΑΙΔΕΥΤΗΡΙΑ Μ.ΜΑΥΡΟΜΜΑΤΗ                                                                               Γ</w:t>
    </w:r>
    <w:r>
      <w:rPr>
        <w:b/>
      </w:rPr>
      <w:t xml:space="preserve"> </w:t>
    </w:r>
    <w:r w:rsidRPr="00824E74">
      <w:rPr>
        <w:b/>
      </w:rPr>
      <w:t xml:space="preserve">΄ ΤΑΞΗ </w:t>
    </w:r>
  </w:p>
  <w:p w:rsidR="00824E74" w:rsidRPr="00824E74" w:rsidRDefault="00824E74">
    <w:pPr>
      <w:pStyle w:val="a4"/>
      <w:rPr>
        <w:b/>
      </w:rPr>
    </w:pPr>
    <w:r w:rsidRPr="00824E74">
      <w:rPr>
        <w:b/>
      </w:rPr>
      <w:t>ΟΝΟΜΑΤΕΠΩΝΥΜΟ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A14D86"/>
    <w:multiLevelType w:val="hybridMultilevel"/>
    <w:tmpl w:val="93F6DB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E05D83"/>
    <w:multiLevelType w:val="hybridMultilevel"/>
    <w:tmpl w:val="8A74F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4764C59"/>
    <w:multiLevelType w:val="hybridMultilevel"/>
    <w:tmpl w:val="7772B67E"/>
    <w:lvl w:ilvl="0" w:tplc="66148442">
      <w:start w:val="4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DD4873"/>
    <w:multiLevelType w:val="hybridMultilevel"/>
    <w:tmpl w:val="5FBAE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BA6586"/>
    <w:multiLevelType w:val="hybridMultilevel"/>
    <w:tmpl w:val="28AEFE0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A16320F"/>
    <w:multiLevelType w:val="hybridMultilevel"/>
    <w:tmpl w:val="A4668D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CF539DB"/>
    <w:multiLevelType w:val="hybridMultilevel"/>
    <w:tmpl w:val="296C8F68"/>
    <w:lvl w:ilvl="0" w:tplc="6652CE1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0E1C68EE"/>
    <w:multiLevelType w:val="hybridMultilevel"/>
    <w:tmpl w:val="6A107C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E2423EC"/>
    <w:multiLevelType w:val="hybridMultilevel"/>
    <w:tmpl w:val="437684AE"/>
    <w:lvl w:ilvl="0" w:tplc="880474CC">
      <w:start w:val="1"/>
      <w:numFmt w:val="decimal"/>
      <w:lvlText w:val="%1)"/>
      <w:lvlJc w:val="left"/>
      <w:pPr>
        <w:ind w:left="1080" w:hanging="360"/>
      </w:pPr>
      <w:rPr>
        <w:rFonts w:hint="default"/>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0FC06429"/>
    <w:multiLevelType w:val="hybridMultilevel"/>
    <w:tmpl w:val="75629F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0634A55"/>
    <w:multiLevelType w:val="hybridMultilevel"/>
    <w:tmpl w:val="F98647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3EF6964"/>
    <w:multiLevelType w:val="hybridMultilevel"/>
    <w:tmpl w:val="7CDCA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7862DEA"/>
    <w:multiLevelType w:val="hybridMultilevel"/>
    <w:tmpl w:val="2D72C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A4505A4"/>
    <w:multiLevelType w:val="hybridMultilevel"/>
    <w:tmpl w:val="98C42B36"/>
    <w:lvl w:ilvl="0" w:tplc="3ACAE22E">
      <w:start w:val="1"/>
      <w:numFmt w:val="decimal"/>
      <w:lvlText w:val="%1."/>
      <w:lvlJc w:val="left"/>
      <w:pPr>
        <w:ind w:left="1080" w:hanging="360"/>
      </w:pPr>
      <w:rPr>
        <w:rFonts w:hint="default"/>
        <w:b w:val="0"/>
        <w:i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1E81618D"/>
    <w:multiLevelType w:val="hybridMultilevel"/>
    <w:tmpl w:val="3538F4E8"/>
    <w:lvl w:ilvl="0" w:tplc="04080011">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1F4676BA"/>
    <w:multiLevelType w:val="hybridMultilevel"/>
    <w:tmpl w:val="52B6A26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nsid w:val="1FBD5D7F"/>
    <w:multiLevelType w:val="hybridMultilevel"/>
    <w:tmpl w:val="1D325C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0AD5618"/>
    <w:multiLevelType w:val="hybridMultilevel"/>
    <w:tmpl w:val="91167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A08286C"/>
    <w:multiLevelType w:val="hybridMultilevel"/>
    <w:tmpl w:val="F320D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BA34FE8"/>
    <w:multiLevelType w:val="hybridMultilevel"/>
    <w:tmpl w:val="D8003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F686111"/>
    <w:multiLevelType w:val="hybridMultilevel"/>
    <w:tmpl w:val="4BE4D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F800568"/>
    <w:multiLevelType w:val="hybridMultilevel"/>
    <w:tmpl w:val="2F80B262"/>
    <w:lvl w:ilvl="0" w:tplc="C5B09EE4">
      <w:start w:val="24"/>
      <w:numFmt w:val="bullet"/>
      <w:lvlText w:val="-"/>
      <w:lvlJc w:val="left"/>
      <w:pPr>
        <w:ind w:left="660" w:hanging="360"/>
      </w:pPr>
      <w:rPr>
        <w:rFonts w:ascii="Arial" w:eastAsia="Calibri" w:hAnsi="Arial" w:cs="Arial"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23">
    <w:nsid w:val="31925F1E"/>
    <w:multiLevelType w:val="hybridMultilevel"/>
    <w:tmpl w:val="BE58E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215E3B"/>
    <w:multiLevelType w:val="hybridMultilevel"/>
    <w:tmpl w:val="9A60F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B8B75D0"/>
    <w:multiLevelType w:val="hybridMultilevel"/>
    <w:tmpl w:val="21EE2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C967D86"/>
    <w:multiLevelType w:val="hybridMultilevel"/>
    <w:tmpl w:val="5C5A7C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4CC05AC"/>
    <w:multiLevelType w:val="hybridMultilevel"/>
    <w:tmpl w:val="421CBEB4"/>
    <w:lvl w:ilvl="0" w:tplc="AB1E52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4B6E7283"/>
    <w:multiLevelType w:val="hybridMultilevel"/>
    <w:tmpl w:val="097EA50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410007"/>
    <w:multiLevelType w:val="hybridMultilevel"/>
    <w:tmpl w:val="25D6D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480795"/>
    <w:multiLevelType w:val="hybridMultilevel"/>
    <w:tmpl w:val="E550E1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8B43F6D"/>
    <w:multiLevelType w:val="hybridMultilevel"/>
    <w:tmpl w:val="50CCFF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A286C28"/>
    <w:multiLevelType w:val="hybridMultilevel"/>
    <w:tmpl w:val="14323E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D77404"/>
    <w:multiLevelType w:val="hybridMultilevel"/>
    <w:tmpl w:val="CFC090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0A4418C"/>
    <w:multiLevelType w:val="hybridMultilevel"/>
    <w:tmpl w:val="B18A8C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CD0B61"/>
    <w:multiLevelType w:val="hybridMultilevel"/>
    <w:tmpl w:val="1444D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552473"/>
    <w:multiLevelType w:val="hybridMultilevel"/>
    <w:tmpl w:val="4412B5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EFB758F"/>
    <w:multiLevelType w:val="hybridMultilevel"/>
    <w:tmpl w:val="FF863F1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12D131C"/>
    <w:multiLevelType w:val="hybridMultilevel"/>
    <w:tmpl w:val="550E935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1384D14"/>
    <w:multiLevelType w:val="hybridMultilevel"/>
    <w:tmpl w:val="4F5A9E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6B67334"/>
    <w:multiLevelType w:val="hybridMultilevel"/>
    <w:tmpl w:val="A894AF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7EC77C7"/>
    <w:multiLevelType w:val="hybridMultilevel"/>
    <w:tmpl w:val="68EEE6A8"/>
    <w:lvl w:ilvl="0" w:tplc="872AEAE2">
      <w:numFmt w:val="bullet"/>
      <w:lvlText w:val="-"/>
      <w:lvlJc w:val="left"/>
      <w:pPr>
        <w:ind w:left="1080" w:hanging="360"/>
      </w:pPr>
      <w:rPr>
        <w:rFonts w:ascii="Calibri" w:eastAsia="Arial"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2">
    <w:nsid w:val="7CE1259E"/>
    <w:multiLevelType w:val="hybridMultilevel"/>
    <w:tmpl w:val="CD98EF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7EF70F20"/>
    <w:multiLevelType w:val="hybridMultilevel"/>
    <w:tmpl w:val="47307F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F292B4F"/>
    <w:multiLevelType w:val="hybridMultilevel"/>
    <w:tmpl w:val="E0F81C0C"/>
    <w:lvl w:ilvl="0" w:tplc="C2C6A0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1"/>
  </w:num>
  <w:num w:numId="2">
    <w:abstractNumId w:val="0"/>
  </w:num>
  <w:num w:numId="3">
    <w:abstractNumId w:val="42"/>
  </w:num>
  <w:num w:numId="4">
    <w:abstractNumId w:val="13"/>
  </w:num>
  <w:num w:numId="5">
    <w:abstractNumId w:val="33"/>
  </w:num>
  <w:num w:numId="6">
    <w:abstractNumId w:val="27"/>
  </w:num>
  <w:num w:numId="7">
    <w:abstractNumId w:val="1"/>
  </w:num>
  <w:num w:numId="8">
    <w:abstractNumId w:val="41"/>
  </w:num>
  <w:num w:numId="9">
    <w:abstractNumId w:val="34"/>
  </w:num>
  <w:num w:numId="10">
    <w:abstractNumId w:val="32"/>
  </w:num>
  <w:num w:numId="11">
    <w:abstractNumId w:val="3"/>
  </w:num>
  <w:num w:numId="12">
    <w:abstractNumId w:val="37"/>
  </w:num>
  <w:num w:numId="13">
    <w:abstractNumId w:val="21"/>
  </w:num>
  <w:num w:numId="14">
    <w:abstractNumId w:val="36"/>
  </w:num>
  <w:num w:numId="15">
    <w:abstractNumId w:val="2"/>
  </w:num>
  <w:num w:numId="16">
    <w:abstractNumId w:val="28"/>
  </w:num>
  <w:num w:numId="17">
    <w:abstractNumId w:val="7"/>
  </w:num>
  <w:num w:numId="18">
    <w:abstractNumId w:val="35"/>
  </w:num>
  <w:num w:numId="19">
    <w:abstractNumId w:val="6"/>
  </w:num>
  <w:num w:numId="20">
    <w:abstractNumId w:val="23"/>
  </w:num>
  <w:num w:numId="21">
    <w:abstractNumId w:val="22"/>
  </w:num>
  <w:num w:numId="22">
    <w:abstractNumId w:val="20"/>
  </w:num>
  <w:num w:numId="23">
    <w:abstractNumId w:val="44"/>
  </w:num>
  <w:num w:numId="24">
    <w:abstractNumId w:val="16"/>
  </w:num>
  <w:num w:numId="25">
    <w:abstractNumId w:val="39"/>
  </w:num>
  <w:num w:numId="26">
    <w:abstractNumId w:val="38"/>
  </w:num>
  <w:num w:numId="27">
    <w:abstractNumId w:val="29"/>
  </w:num>
  <w:num w:numId="28">
    <w:abstractNumId w:val="17"/>
  </w:num>
  <w:num w:numId="29">
    <w:abstractNumId w:val="25"/>
  </w:num>
  <w:num w:numId="30">
    <w:abstractNumId w:val="31"/>
  </w:num>
  <w:num w:numId="31">
    <w:abstractNumId w:val="24"/>
  </w:num>
  <w:num w:numId="32">
    <w:abstractNumId w:val="4"/>
  </w:num>
  <w:num w:numId="33">
    <w:abstractNumId w:val="19"/>
  </w:num>
  <w:num w:numId="34">
    <w:abstractNumId w:val="10"/>
  </w:num>
  <w:num w:numId="35">
    <w:abstractNumId w:val="14"/>
  </w:num>
  <w:num w:numId="36">
    <w:abstractNumId w:val="8"/>
  </w:num>
  <w:num w:numId="37">
    <w:abstractNumId w:val="12"/>
  </w:num>
  <w:num w:numId="38">
    <w:abstractNumId w:val="5"/>
  </w:num>
  <w:num w:numId="39">
    <w:abstractNumId w:val="15"/>
  </w:num>
  <w:num w:numId="40">
    <w:abstractNumId w:val="26"/>
  </w:num>
  <w:num w:numId="41">
    <w:abstractNumId w:val="18"/>
  </w:num>
  <w:num w:numId="42">
    <w:abstractNumId w:val="40"/>
  </w:num>
  <w:num w:numId="43">
    <w:abstractNumId w:val="9"/>
  </w:num>
  <w:num w:numId="44">
    <w:abstractNumId w:val="43"/>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10"/>
  <w:displayHorizontalDrawingGridEvery w:val="2"/>
  <w:characterSpacingControl w:val="doNotCompress"/>
  <w:hdrShapeDefaults>
    <o:shapedefaults v:ext="edit" spidmax="80898">
      <o:colormenu v:ext="edit" fillcolor="none"/>
    </o:shapedefaults>
  </w:hdrShapeDefaults>
  <w:footnotePr>
    <w:footnote w:id="-1"/>
    <w:footnote w:id="0"/>
  </w:footnotePr>
  <w:endnotePr>
    <w:endnote w:id="-1"/>
    <w:endnote w:id="0"/>
  </w:endnotePr>
  <w:compat/>
  <w:rsids>
    <w:rsidRoot w:val="007F5B56"/>
    <w:rsid w:val="00023102"/>
    <w:rsid w:val="00025C8F"/>
    <w:rsid w:val="00042142"/>
    <w:rsid w:val="000540DA"/>
    <w:rsid w:val="0005577D"/>
    <w:rsid w:val="00056D40"/>
    <w:rsid w:val="000601A3"/>
    <w:rsid w:val="00061CDD"/>
    <w:rsid w:val="00072120"/>
    <w:rsid w:val="00074FEA"/>
    <w:rsid w:val="000B0F7C"/>
    <w:rsid w:val="000B53CD"/>
    <w:rsid w:val="000C3499"/>
    <w:rsid w:val="000C5608"/>
    <w:rsid w:val="000D32D5"/>
    <w:rsid w:val="000D6364"/>
    <w:rsid w:val="000F027E"/>
    <w:rsid w:val="00105489"/>
    <w:rsid w:val="00106C80"/>
    <w:rsid w:val="00111D01"/>
    <w:rsid w:val="00114C67"/>
    <w:rsid w:val="001250DF"/>
    <w:rsid w:val="00150202"/>
    <w:rsid w:val="00161FA5"/>
    <w:rsid w:val="00166E6D"/>
    <w:rsid w:val="001764E4"/>
    <w:rsid w:val="00177C72"/>
    <w:rsid w:val="001C7093"/>
    <w:rsid w:val="001F5E5B"/>
    <w:rsid w:val="00225E17"/>
    <w:rsid w:val="00233F34"/>
    <w:rsid w:val="0024577A"/>
    <w:rsid w:val="002564E1"/>
    <w:rsid w:val="00267474"/>
    <w:rsid w:val="00277547"/>
    <w:rsid w:val="00285FD1"/>
    <w:rsid w:val="0029461B"/>
    <w:rsid w:val="002B0E63"/>
    <w:rsid w:val="002B0E84"/>
    <w:rsid w:val="002B2EFB"/>
    <w:rsid w:val="002C1BC9"/>
    <w:rsid w:val="002C563E"/>
    <w:rsid w:val="002E532F"/>
    <w:rsid w:val="00315A48"/>
    <w:rsid w:val="003350C7"/>
    <w:rsid w:val="00343CA4"/>
    <w:rsid w:val="00345348"/>
    <w:rsid w:val="00350081"/>
    <w:rsid w:val="00372921"/>
    <w:rsid w:val="00390714"/>
    <w:rsid w:val="003A2B0C"/>
    <w:rsid w:val="003C2135"/>
    <w:rsid w:val="003C4430"/>
    <w:rsid w:val="003F55E5"/>
    <w:rsid w:val="0041472B"/>
    <w:rsid w:val="004556DC"/>
    <w:rsid w:val="004644CB"/>
    <w:rsid w:val="004A6B7F"/>
    <w:rsid w:val="004C200B"/>
    <w:rsid w:val="004C38CB"/>
    <w:rsid w:val="004D1D01"/>
    <w:rsid w:val="004D3BCF"/>
    <w:rsid w:val="004F6080"/>
    <w:rsid w:val="0050172D"/>
    <w:rsid w:val="0050312B"/>
    <w:rsid w:val="00551D9B"/>
    <w:rsid w:val="0055517C"/>
    <w:rsid w:val="0055777B"/>
    <w:rsid w:val="005654AA"/>
    <w:rsid w:val="00580FB7"/>
    <w:rsid w:val="00581E12"/>
    <w:rsid w:val="005930E5"/>
    <w:rsid w:val="005A0C59"/>
    <w:rsid w:val="005A3196"/>
    <w:rsid w:val="005D5C5E"/>
    <w:rsid w:val="005E08C7"/>
    <w:rsid w:val="00604DB0"/>
    <w:rsid w:val="00667FFB"/>
    <w:rsid w:val="006707A8"/>
    <w:rsid w:val="00672C72"/>
    <w:rsid w:val="006752BC"/>
    <w:rsid w:val="0068226F"/>
    <w:rsid w:val="00685B87"/>
    <w:rsid w:val="00692A8A"/>
    <w:rsid w:val="00697603"/>
    <w:rsid w:val="006A2400"/>
    <w:rsid w:val="006A3363"/>
    <w:rsid w:val="006D21F7"/>
    <w:rsid w:val="006F5B2A"/>
    <w:rsid w:val="00703F48"/>
    <w:rsid w:val="00711099"/>
    <w:rsid w:val="00725020"/>
    <w:rsid w:val="007263B2"/>
    <w:rsid w:val="007808AE"/>
    <w:rsid w:val="007E0E9F"/>
    <w:rsid w:val="007E5EEA"/>
    <w:rsid w:val="007F2A08"/>
    <w:rsid w:val="007F5B56"/>
    <w:rsid w:val="0082298E"/>
    <w:rsid w:val="00824E74"/>
    <w:rsid w:val="008322BB"/>
    <w:rsid w:val="00877C8A"/>
    <w:rsid w:val="00880BBA"/>
    <w:rsid w:val="00885F61"/>
    <w:rsid w:val="0088717D"/>
    <w:rsid w:val="008A3DD7"/>
    <w:rsid w:val="008B128F"/>
    <w:rsid w:val="008C3C66"/>
    <w:rsid w:val="008C7711"/>
    <w:rsid w:val="008E13D1"/>
    <w:rsid w:val="008E6240"/>
    <w:rsid w:val="00900F08"/>
    <w:rsid w:val="0090241D"/>
    <w:rsid w:val="00903C56"/>
    <w:rsid w:val="00913EFA"/>
    <w:rsid w:val="009304CB"/>
    <w:rsid w:val="0093605E"/>
    <w:rsid w:val="00957BF9"/>
    <w:rsid w:val="009A639F"/>
    <w:rsid w:val="009A73D0"/>
    <w:rsid w:val="009B34F1"/>
    <w:rsid w:val="009B3735"/>
    <w:rsid w:val="009F16A2"/>
    <w:rsid w:val="009F2531"/>
    <w:rsid w:val="009F5D3D"/>
    <w:rsid w:val="00A027FB"/>
    <w:rsid w:val="00A05E83"/>
    <w:rsid w:val="00A13897"/>
    <w:rsid w:val="00A35713"/>
    <w:rsid w:val="00A42AB7"/>
    <w:rsid w:val="00A54A43"/>
    <w:rsid w:val="00A87973"/>
    <w:rsid w:val="00AA7E69"/>
    <w:rsid w:val="00AC03CC"/>
    <w:rsid w:val="00AD0AD6"/>
    <w:rsid w:val="00AE16B5"/>
    <w:rsid w:val="00AE2349"/>
    <w:rsid w:val="00AE75B6"/>
    <w:rsid w:val="00B05739"/>
    <w:rsid w:val="00B07161"/>
    <w:rsid w:val="00B1772C"/>
    <w:rsid w:val="00B22CC1"/>
    <w:rsid w:val="00B275E0"/>
    <w:rsid w:val="00B4253A"/>
    <w:rsid w:val="00B52751"/>
    <w:rsid w:val="00B62B81"/>
    <w:rsid w:val="00B76D10"/>
    <w:rsid w:val="00B80BEC"/>
    <w:rsid w:val="00BE57C6"/>
    <w:rsid w:val="00BF5312"/>
    <w:rsid w:val="00C424E9"/>
    <w:rsid w:val="00C64F17"/>
    <w:rsid w:val="00C77D8A"/>
    <w:rsid w:val="00C92DBB"/>
    <w:rsid w:val="00C9406B"/>
    <w:rsid w:val="00CB0012"/>
    <w:rsid w:val="00CC6062"/>
    <w:rsid w:val="00CD31F1"/>
    <w:rsid w:val="00CE1F93"/>
    <w:rsid w:val="00CE6669"/>
    <w:rsid w:val="00D03198"/>
    <w:rsid w:val="00D26215"/>
    <w:rsid w:val="00D3207A"/>
    <w:rsid w:val="00D4077B"/>
    <w:rsid w:val="00D4187B"/>
    <w:rsid w:val="00D43113"/>
    <w:rsid w:val="00D47572"/>
    <w:rsid w:val="00D5285A"/>
    <w:rsid w:val="00D54201"/>
    <w:rsid w:val="00D606FB"/>
    <w:rsid w:val="00D63EC9"/>
    <w:rsid w:val="00D6602D"/>
    <w:rsid w:val="00D84C50"/>
    <w:rsid w:val="00DC0D81"/>
    <w:rsid w:val="00DC3644"/>
    <w:rsid w:val="00DC4D18"/>
    <w:rsid w:val="00E15771"/>
    <w:rsid w:val="00E1641B"/>
    <w:rsid w:val="00E30DE8"/>
    <w:rsid w:val="00E6099D"/>
    <w:rsid w:val="00E6351B"/>
    <w:rsid w:val="00EA14E1"/>
    <w:rsid w:val="00EB7153"/>
    <w:rsid w:val="00EC2119"/>
    <w:rsid w:val="00EC4AA6"/>
    <w:rsid w:val="00EC4AAC"/>
    <w:rsid w:val="00EF2287"/>
    <w:rsid w:val="00F06483"/>
    <w:rsid w:val="00F33394"/>
    <w:rsid w:val="00F47415"/>
    <w:rsid w:val="00F629B3"/>
    <w:rsid w:val="00F629F2"/>
    <w:rsid w:val="00FB011D"/>
    <w:rsid w:val="00FB2B4E"/>
    <w:rsid w:val="00FC765F"/>
    <w:rsid w:val="00FD5689"/>
    <w:rsid w:val="00FE450D"/>
    <w:rsid w:val="00FE4B8A"/>
    <w:rsid w:val="00FF6C87"/>
    <w:rsid w:val="00FF6D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o:shapedefaults>
    <o:shapelayout v:ext="edit">
      <o:idmap v:ext="edit" data="1"/>
      <o:rules v:ext="edit">
        <o:r id="V:Rule5" type="connector" idref="#_x0000_s1085"/>
        <o:r id="V:Rule6" type="connector" idref="#_x0000_s1080"/>
        <o:r id="V:Rule7" type="connector" idref="#_x0000_s1082"/>
        <o:r id="V:Rule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B56"/>
    <w:pPr>
      <w:ind w:left="720"/>
      <w:contextualSpacing/>
    </w:pPr>
  </w:style>
  <w:style w:type="paragraph" w:styleId="a4">
    <w:name w:val="header"/>
    <w:basedOn w:val="a"/>
    <w:link w:val="Char"/>
    <w:uiPriority w:val="99"/>
    <w:semiHidden/>
    <w:unhideWhenUsed/>
    <w:rsid w:val="00824E74"/>
    <w:pPr>
      <w:tabs>
        <w:tab w:val="center" w:pos="4153"/>
        <w:tab w:val="right" w:pos="8306"/>
      </w:tabs>
      <w:spacing w:after="0" w:line="240" w:lineRule="auto"/>
    </w:pPr>
  </w:style>
  <w:style w:type="character" w:customStyle="1" w:styleId="Char">
    <w:name w:val="Κεφαλίδα Char"/>
    <w:basedOn w:val="a0"/>
    <w:link w:val="a4"/>
    <w:uiPriority w:val="99"/>
    <w:semiHidden/>
    <w:rsid w:val="00824E74"/>
  </w:style>
  <w:style w:type="paragraph" w:styleId="a5">
    <w:name w:val="footer"/>
    <w:basedOn w:val="a"/>
    <w:link w:val="Char0"/>
    <w:uiPriority w:val="99"/>
    <w:semiHidden/>
    <w:unhideWhenUsed/>
    <w:rsid w:val="00824E74"/>
    <w:pPr>
      <w:tabs>
        <w:tab w:val="center" w:pos="4153"/>
        <w:tab w:val="right" w:pos="8306"/>
      </w:tabs>
      <w:spacing w:after="0" w:line="240" w:lineRule="auto"/>
    </w:pPr>
  </w:style>
  <w:style w:type="character" w:customStyle="1" w:styleId="Char0">
    <w:name w:val="Υποσέλιδο Char"/>
    <w:basedOn w:val="a0"/>
    <w:link w:val="a5"/>
    <w:uiPriority w:val="99"/>
    <w:semiHidden/>
    <w:rsid w:val="00824E74"/>
  </w:style>
  <w:style w:type="table" w:styleId="a6">
    <w:name w:val="Table Grid"/>
    <w:basedOn w:val="a1"/>
    <w:rsid w:val="005A3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5577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05577D"/>
    <w:rPr>
      <w:rFonts w:ascii="Tahoma" w:hAnsi="Tahoma" w:cs="Tahoma"/>
      <w:sz w:val="16"/>
      <w:szCs w:val="16"/>
    </w:rPr>
  </w:style>
  <w:style w:type="character" w:styleId="a8">
    <w:name w:val="Placeholder Text"/>
    <w:basedOn w:val="a0"/>
    <w:uiPriority w:val="99"/>
    <w:semiHidden/>
    <w:rsid w:val="0041472B"/>
    <w:rPr>
      <w:color w:val="808080"/>
    </w:rPr>
  </w:style>
  <w:style w:type="paragraph" w:customStyle="1" w:styleId="TableContents">
    <w:name w:val="Table Contents"/>
    <w:basedOn w:val="a"/>
    <w:next w:val="a"/>
    <w:rsid w:val="00267474"/>
    <w:pPr>
      <w:widowControl w:val="0"/>
      <w:suppressLineNumbers/>
      <w:suppressAutoHyphens/>
      <w:spacing w:after="0" w:line="240" w:lineRule="auto"/>
    </w:pPr>
    <w:rPr>
      <w:rFonts w:ascii="Times New Roman" w:eastAsia="Arial"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406</Words>
  <Characters>2195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2019-05-15T18:00:00Z</dcterms:created>
  <dcterms:modified xsi:type="dcterms:W3CDTF">2019-05-16T17:46:00Z</dcterms:modified>
</cp:coreProperties>
</file>